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3" w:lineRule="auto"/>
        <w:ind w:left="104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1"/>
          <w:szCs w:val="31"/>
        </w:rPr>
        <w:t>附件1-1</w:t>
      </w:r>
    </w:p>
    <w:p>
      <w:pPr>
        <w:spacing w:before="276" w:line="218" w:lineRule="auto"/>
        <w:ind w:firstLine="414" w:firstLineChars="100"/>
        <w:jc w:val="both"/>
        <w:rPr>
          <w:rFonts w:hint="eastAsia"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spacing w:val="-28"/>
          <w:sz w:val="47"/>
          <w:szCs w:val="47"/>
        </w:rPr>
        <w:t>湖</w:t>
      </w:r>
      <w:r>
        <w:rPr>
          <w:rFonts w:hint="eastAsia" w:ascii="宋体" w:hAnsi="宋体" w:eastAsia="宋体" w:cs="宋体"/>
          <w:spacing w:val="-23"/>
          <w:sz w:val="47"/>
          <w:szCs w:val="47"/>
        </w:rPr>
        <w:t>南省</w:t>
      </w:r>
      <w:r>
        <w:rPr>
          <w:rFonts w:hint="eastAsia" w:ascii="宋体" w:hAnsi="宋体" w:eastAsia="宋体" w:cs="宋体"/>
          <w:spacing w:val="-23"/>
          <w:sz w:val="47"/>
          <w:szCs w:val="47"/>
          <w:lang w:eastAsia="zh-CN"/>
        </w:rPr>
        <w:t>东安</w:t>
      </w:r>
      <w:r>
        <w:rPr>
          <w:rFonts w:hint="eastAsia" w:ascii="宋体" w:hAnsi="宋体" w:eastAsia="宋体" w:cs="宋体"/>
          <w:spacing w:val="-23"/>
          <w:sz w:val="47"/>
          <w:szCs w:val="47"/>
        </w:rPr>
        <w:t>县小水源供水能力恢复工程申报卡</w:t>
      </w:r>
    </w:p>
    <w:p>
      <w:pPr>
        <w:spacing w:line="147" w:lineRule="exact"/>
        <w:rPr>
          <w:rFonts w:hint="eastAsia"/>
        </w:rPr>
      </w:pPr>
    </w:p>
    <w:tbl>
      <w:tblPr>
        <w:tblStyle w:val="4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069"/>
        <w:gridCol w:w="1079"/>
        <w:gridCol w:w="1039"/>
        <w:gridCol w:w="1358"/>
        <w:gridCol w:w="759"/>
        <w:gridCol w:w="1408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 w:line="21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申请单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位</w:t>
            </w:r>
          </w:p>
        </w:tc>
        <w:tc>
          <w:tcPr>
            <w:tcW w:w="7946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 w:line="247" w:lineRule="auto"/>
              <w:ind w:left="494" w:right="202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小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水源工程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64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所在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村组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施业主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4" w:line="237" w:lineRule="auto"/>
              <w:ind w:left="494" w:right="120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设计灌溉面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亩)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4" w:line="218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际灌溉面积</w:t>
            </w:r>
          </w:p>
          <w:p>
            <w:pPr>
              <w:spacing w:before="33" w:line="218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亩)</w:t>
            </w:r>
          </w:p>
        </w:tc>
        <w:tc>
          <w:tcPr>
            <w:tcW w:w="340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4" w:line="237" w:lineRule="auto"/>
              <w:ind w:left="494" w:right="120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设计蓄水容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方)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 w:line="218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际蓄水容积</w:t>
            </w:r>
          </w:p>
          <w:p>
            <w:pPr>
              <w:spacing w:before="3" w:line="220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方)</w:t>
            </w:r>
          </w:p>
        </w:tc>
        <w:tc>
          <w:tcPr>
            <w:tcW w:w="340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4" w:line="228" w:lineRule="auto"/>
              <w:ind w:left="393" w:right="11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现实际水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面面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积(亩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)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3" w:line="244" w:lineRule="auto"/>
              <w:ind w:left="173" w:right="81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计划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清淤后水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面积(亩)</w:t>
            </w:r>
          </w:p>
        </w:tc>
        <w:tc>
          <w:tcPr>
            <w:tcW w:w="340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6" w:line="220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受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益人口</w:t>
            </w:r>
          </w:p>
          <w:p>
            <w:pPr>
              <w:spacing w:before="1" w:line="220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人)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4" w:line="228" w:lineRule="auto"/>
              <w:ind w:left="42" w:righ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计划新增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量(方)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5" w:line="201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划新增恢复</w:t>
            </w:r>
          </w:p>
          <w:p>
            <w:pPr>
              <w:spacing w:line="218" w:lineRule="auto"/>
              <w:ind w:left="27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灌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溉面积</w:t>
            </w:r>
          </w:p>
          <w:p>
            <w:pPr>
              <w:spacing w:before="33" w:line="218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亩)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5" w:line="264" w:lineRule="auto"/>
              <w:ind w:left="496" w:right="115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</w:rPr>
              <w:t>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善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灌溉面积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>亩)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01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 w:line="218" w:lineRule="auto"/>
              <w:ind w:left="1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划总投资(万元)</w:t>
            </w:r>
          </w:p>
        </w:tc>
        <w:tc>
          <w:tcPr>
            <w:tcW w:w="4759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 w:line="218" w:lineRule="auto"/>
              <w:ind w:left="1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</w:rPr>
              <w:t>计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划工程量(方)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总投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资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省级补助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县级补助</w:t>
            </w:r>
          </w:p>
        </w:tc>
        <w:tc>
          <w:tcPr>
            <w:tcW w:w="10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群众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自筹</w:t>
            </w: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20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土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方</w:t>
            </w:r>
          </w:p>
        </w:tc>
        <w:tc>
          <w:tcPr>
            <w:tcW w:w="7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20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石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方</w:t>
            </w:r>
          </w:p>
        </w:tc>
        <w:tc>
          <w:tcPr>
            <w:tcW w:w="14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before="65" w:line="21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浆砌石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rFonts w:eastAsiaTheme="minorEastAsia"/>
              </w:rPr>
            </w:pPr>
          </w:p>
          <w:p>
            <w:pPr>
              <w:spacing w:before="65" w:line="228" w:lineRule="auto"/>
              <w:ind w:left="5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2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rPr>
                <w:rFonts w:eastAsia="Times New Roman"/>
              </w:rPr>
            </w:pPr>
          </w:p>
          <w:p>
            <w:pPr>
              <w:spacing w:before="65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村组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申报意见</w:t>
            </w:r>
          </w:p>
        </w:tc>
        <w:tc>
          <w:tcPr>
            <w:tcW w:w="7946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7" w:lineRule="auto"/>
              <w:rPr>
                <w:rFonts w:eastAsiaTheme="minorEastAsia"/>
              </w:rPr>
            </w:pPr>
          </w:p>
          <w:p>
            <w:pPr>
              <w:spacing w:line="297" w:lineRule="auto"/>
              <w:rPr>
                <w:rFonts w:eastAsia="Times New Roman"/>
              </w:rPr>
            </w:pPr>
          </w:p>
          <w:p>
            <w:pPr>
              <w:spacing w:before="65" w:line="244" w:lineRule="auto"/>
              <w:ind w:left="6370" w:right="49"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字：(盖章)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年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92" w:lineRule="auto"/>
              <w:rPr>
                <w:rFonts w:eastAsiaTheme="minorEastAsia"/>
              </w:rPr>
            </w:pPr>
          </w:p>
          <w:p>
            <w:pPr>
              <w:spacing w:line="292" w:lineRule="auto"/>
              <w:rPr>
                <w:rFonts w:eastAsia="Times New Roman"/>
              </w:rPr>
            </w:pPr>
          </w:p>
          <w:p>
            <w:pPr>
              <w:spacing w:before="65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乡镇审核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意见</w:t>
            </w:r>
          </w:p>
        </w:tc>
        <w:tc>
          <w:tcPr>
            <w:tcW w:w="7946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46" w:lineRule="auto"/>
              <w:rPr>
                <w:rFonts w:eastAsiaTheme="minorEastAsia"/>
              </w:rPr>
            </w:pPr>
          </w:p>
          <w:p>
            <w:pPr>
              <w:spacing w:before="65" w:line="264" w:lineRule="auto"/>
              <w:ind w:left="6370" w:right="49" w:firstLine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字：(盖章)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年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41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43" w:lineRule="auto"/>
              <w:rPr>
                <w:rFonts w:eastAsiaTheme="minorEastAsia"/>
              </w:rPr>
            </w:pPr>
          </w:p>
          <w:p>
            <w:pPr>
              <w:spacing w:line="343" w:lineRule="auto"/>
              <w:rPr>
                <w:rFonts w:eastAsia="Times New Roman"/>
              </w:rPr>
            </w:pPr>
          </w:p>
          <w:p>
            <w:pPr>
              <w:spacing w:before="65" w:line="218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县级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审核意见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68" w:line="218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利部门审核意见：</w:t>
            </w:r>
          </w:p>
          <w:p>
            <w:pPr>
              <w:spacing w:line="319" w:lineRule="auto"/>
              <w:rPr>
                <w:rFonts w:hint="eastAsia" w:eastAsiaTheme="minorEastAsia"/>
              </w:rPr>
            </w:pPr>
          </w:p>
          <w:p>
            <w:pPr>
              <w:spacing w:line="321" w:lineRule="auto"/>
              <w:rPr>
                <w:rFonts w:eastAsia="Times New Roman"/>
              </w:rPr>
            </w:pPr>
          </w:p>
          <w:p>
            <w:pPr>
              <w:spacing w:before="65" w:line="230" w:lineRule="auto"/>
              <w:ind w:left="1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字：(盖章)</w:t>
            </w:r>
          </w:p>
          <w:p>
            <w:pPr>
              <w:spacing w:line="218" w:lineRule="auto"/>
              <w:ind w:left="10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8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   月    日</w:t>
            </w:r>
          </w:p>
        </w:tc>
        <w:tc>
          <w:tcPr>
            <w:tcW w:w="4759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58" w:line="21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财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政部门审查意见：</w:t>
            </w:r>
          </w:p>
          <w:p>
            <w:pPr>
              <w:spacing w:line="319" w:lineRule="auto"/>
              <w:rPr>
                <w:rFonts w:hint="eastAsia" w:eastAsiaTheme="minorEastAsia"/>
              </w:rPr>
            </w:pPr>
          </w:p>
          <w:p>
            <w:pPr>
              <w:spacing w:line="319" w:lineRule="auto"/>
              <w:rPr>
                <w:rFonts w:eastAsia="Times New Roman"/>
              </w:rPr>
            </w:pPr>
          </w:p>
          <w:p>
            <w:pPr>
              <w:spacing w:before="65" w:line="271" w:lineRule="exact"/>
              <w:ind w:left="2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position w:val="4"/>
                <w:sz w:val="20"/>
                <w:szCs w:val="20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  <w:position w:val="4"/>
                <w:sz w:val="20"/>
                <w:szCs w:val="20"/>
              </w:rPr>
              <w:t>字：(盖章)</w:t>
            </w:r>
          </w:p>
          <w:p>
            <w:pPr>
              <w:spacing w:line="218" w:lineRule="auto"/>
              <w:ind w:left="20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spacing w:before="182" w:line="223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附件1-2</w:t>
      </w:r>
    </w:p>
    <w:p>
      <w:pPr>
        <w:spacing w:before="327" w:line="218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29"/>
          <w:sz w:val="44"/>
          <w:szCs w:val="44"/>
        </w:rPr>
        <w:t>湖南省</w:t>
      </w:r>
      <w:r>
        <w:rPr>
          <w:rFonts w:hint="eastAsia" w:ascii="宋体" w:hAnsi="宋体" w:eastAsia="宋体" w:cs="宋体"/>
          <w:spacing w:val="-29"/>
          <w:sz w:val="44"/>
          <w:szCs w:val="44"/>
          <w:lang w:eastAsia="zh-CN"/>
        </w:rPr>
        <w:t>东安</w:t>
      </w:r>
      <w:bookmarkStart w:id="0" w:name="_GoBack"/>
      <w:bookmarkEnd w:id="0"/>
      <w:r>
        <w:rPr>
          <w:rFonts w:hint="eastAsia" w:ascii="宋体" w:hAnsi="宋体" w:eastAsia="宋体" w:cs="宋体"/>
          <w:spacing w:val="-29"/>
          <w:sz w:val="44"/>
          <w:szCs w:val="44"/>
        </w:rPr>
        <w:t>县小水源供水能力恢复工程验收</w:t>
      </w:r>
      <w:r>
        <w:rPr>
          <w:rFonts w:hint="eastAsia" w:ascii="宋体" w:hAnsi="宋体" w:eastAsia="宋体" w:cs="宋体"/>
          <w:spacing w:val="-28"/>
          <w:sz w:val="44"/>
          <w:szCs w:val="44"/>
        </w:rPr>
        <w:t>卡</w:t>
      </w:r>
    </w:p>
    <w:p>
      <w:pPr>
        <w:spacing w:line="104" w:lineRule="exact"/>
        <w:rPr>
          <w:rFonts w:hint="eastAsia"/>
        </w:rPr>
      </w:pPr>
    </w:p>
    <w:tbl>
      <w:tblPr>
        <w:tblStyle w:val="4"/>
        <w:tblW w:w="98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129"/>
        <w:gridCol w:w="1079"/>
        <w:gridCol w:w="1150"/>
        <w:gridCol w:w="1160"/>
        <w:gridCol w:w="1060"/>
        <w:gridCol w:w="1419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0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 w:line="218" w:lineRule="auto"/>
              <w:ind w:left="7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验</w:t>
            </w:r>
            <w:r>
              <w:rPr>
                <w:rFonts w:hint="eastAsia" w:ascii="宋体" w:hAnsi="宋体" w:eastAsia="宋体" w:cs="宋体"/>
                <w:spacing w:val="-1"/>
              </w:rPr>
              <w:t>收申请单位</w:t>
            </w:r>
          </w:p>
        </w:tc>
        <w:tc>
          <w:tcPr>
            <w:tcW w:w="335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8" w:line="218" w:lineRule="auto"/>
              <w:ind w:left="15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验收时间</w:t>
            </w:r>
          </w:p>
        </w:tc>
        <w:tc>
          <w:tcPr>
            <w:tcW w:w="387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44" w:line="254" w:lineRule="auto"/>
              <w:ind w:left="494" w:right="180" w:hanging="30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小水</w:t>
            </w:r>
            <w:r>
              <w:rPr>
                <w:rFonts w:hint="eastAsia" w:ascii="宋体" w:hAnsi="宋体" w:eastAsia="宋体" w:cs="宋体"/>
                <w:spacing w:val="1"/>
              </w:rPr>
              <w:t>源工程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</w:rPr>
              <w:t>名称</w:t>
            </w:r>
          </w:p>
        </w:tc>
        <w:tc>
          <w:tcPr>
            <w:tcW w:w="335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2" w:line="218" w:lineRule="auto"/>
              <w:ind w:left="15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所在村</w:t>
            </w:r>
            <w:r>
              <w:rPr>
                <w:rFonts w:hint="eastAsia" w:ascii="宋体" w:hAnsi="宋体" w:eastAsia="宋体" w:cs="宋体"/>
                <w:spacing w:val="-1"/>
              </w:rPr>
              <w:t>组</w:t>
            </w: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3" w:line="218" w:lineRule="auto"/>
              <w:ind w:left="28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管护主体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4" w:line="192" w:lineRule="auto"/>
              <w:ind w:left="7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设</w:t>
            </w:r>
            <w:r>
              <w:rPr>
                <w:rFonts w:hint="eastAsia" w:ascii="宋体" w:hAnsi="宋体" w:eastAsia="宋体" w:cs="宋体"/>
                <w:spacing w:val="2"/>
              </w:rPr>
              <w:t>计灌溉面积</w:t>
            </w:r>
          </w:p>
          <w:p>
            <w:pPr>
              <w:spacing w:line="218" w:lineRule="auto"/>
              <w:ind w:left="4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(亩)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5" w:line="235" w:lineRule="auto"/>
              <w:ind w:left="43" w:right="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清</w:t>
            </w:r>
            <w:r>
              <w:rPr>
                <w:rFonts w:hint="eastAsia" w:ascii="宋体" w:hAnsi="宋体" w:eastAsia="宋体" w:cs="宋体"/>
                <w:spacing w:val="-6"/>
              </w:rPr>
              <w:t>淤后蓄水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</w:rPr>
              <w:t>容</w:t>
            </w:r>
            <w:r>
              <w:rPr>
                <w:rFonts w:hint="eastAsia" w:ascii="宋体" w:hAnsi="宋体" w:eastAsia="宋体" w:cs="宋体"/>
                <w:spacing w:val="9"/>
              </w:rPr>
              <w:t>积(方)</w:t>
            </w:r>
          </w:p>
        </w:tc>
        <w:tc>
          <w:tcPr>
            <w:tcW w:w="114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55" w:line="208" w:lineRule="auto"/>
              <w:ind w:left="4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实际清淤后</w:t>
            </w:r>
          </w:p>
          <w:p>
            <w:pPr>
              <w:spacing w:before="1" w:line="201" w:lineRule="auto"/>
              <w:ind w:left="1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水</w:t>
            </w:r>
            <w:r>
              <w:rPr>
                <w:rFonts w:hint="eastAsia" w:ascii="宋体" w:hAnsi="宋体" w:eastAsia="宋体" w:cs="宋体"/>
                <w:spacing w:val="3"/>
              </w:rPr>
              <w:t>面面积</w:t>
            </w:r>
          </w:p>
          <w:p>
            <w:pPr>
              <w:spacing w:line="218" w:lineRule="auto"/>
              <w:ind w:left="36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</w:rPr>
              <w:t>亩)</w:t>
            </w: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4" w:line="242" w:lineRule="auto"/>
              <w:ind w:left="287" w:right="79" w:hanging="21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饮用水</w:t>
            </w:r>
            <w:r>
              <w:rPr>
                <w:rFonts w:hint="eastAsia" w:ascii="宋体" w:hAnsi="宋体" w:eastAsia="宋体" w:cs="宋体"/>
                <w:spacing w:val="-1"/>
              </w:rPr>
              <w:t>供水人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</w:rPr>
              <w:t>口数(人)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6" w:line="220" w:lineRule="auto"/>
              <w:ind w:left="28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0"/>
              </w:rPr>
              <w:t>受</w:t>
            </w:r>
            <w:r>
              <w:rPr>
                <w:rFonts w:hint="eastAsia" w:ascii="宋体" w:hAnsi="宋体" w:eastAsia="宋体" w:cs="宋体"/>
                <w:spacing w:val="7"/>
              </w:rPr>
              <w:t>益人口</w:t>
            </w:r>
          </w:p>
          <w:p>
            <w:pPr>
              <w:spacing w:line="220" w:lineRule="auto"/>
              <w:ind w:left="4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(人)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84" w:line="211" w:lineRule="auto"/>
              <w:ind w:left="4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新</w:t>
            </w:r>
            <w:r>
              <w:rPr>
                <w:rFonts w:hint="eastAsia" w:ascii="宋体" w:hAnsi="宋体" w:eastAsia="宋体" w:cs="宋体"/>
                <w:spacing w:val="-5"/>
              </w:rPr>
              <w:t>增蓄水量</w:t>
            </w:r>
          </w:p>
          <w:p>
            <w:pPr>
              <w:spacing w:line="218" w:lineRule="auto"/>
              <w:ind w:left="33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(方)</w:t>
            </w:r>
          </w:p>
        </w:tc>
        <w:tc>
          <w:tcPr>
            <w:tcW w:w="114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4" w:line="218" w:lineRule="auto"/>
              <w:ind w:left="4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新</w:t>
            </w:r>
            <w:r>
              <w:rPr>
                <w:rFonts w:hint="eastAsia" w:ascii="宋体" w:hAnsi="宋体" w:eastAsia="宋体" w:cs="宋体"/>
                <w:spacing w:val="2"/>
              </w:rPr>
              <w:t>增恢复灌</w:t>
            </w:r>
          </w:p>
          <w:p>
            <w:pPr>
              <w:spacing w:before="11" w:line="218" w:lineRule="auto"/>
              <w:ind w:left="2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溉</w:t>
            </w:r>
            <w:r>
              <w:rPr>
                <w:rFonts w:hint="eastAsia" w:ascii="宋体" w:hAnsi="宋体" w:eastAsia="宋体" w:cs="宋体"/>
                <w:spacing w:val="4"/>
              </w:rPr>
              <w:t>面积</w:t>
            </w:r>
          </w:p>
          <w:p>
            <w:pPr>
              <w:spacing w:line="218" w:lineRule="auto"/>
              <w:ind w:left="36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</w:rPr>
              <w:t>亩)</w:t>
            </w: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84" w:line="192" w:lineRule="auto"/>
              <w:ind w:left="7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改</w:t>
            </w:r>
            <w:r>
              <w:rPr>
                <w:rFonts w:hint="eastAsia" w:ascii="宋体" w:hAnsi="宋体" w:eastAsia="宋体" w:cs="宋体"/>
                <w:spacing w:val="2"/>
              </w:rPr>
              <w:t>善灌溉面积</w:t>
            </w:r>
          </w:p>
          <w:p>
            <w:pPr>
              <w:spacing w:line="218" w:lineRule="auto"/>
              <w:ind w:left="49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(</w:t>
            </w:r>
            <w:r>
              <w:rPr>
                <w:rFonts w:hint="eastAsia" w:ascii="宋体" w:hAnsi="宋体" w:eastAsia="宋体" w:cs="宋体"/>
                <w:spacing w:val="15"/>
              </w:rPr>
              <w:t>亩)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</w:trPr>
        <w:tc>
          <w:tcPr>
            <w:tcW w:w="479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5" w:line="218" w:lineRule="auto"/>
              <w:ind w:left="154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0"/>
              </w:rPr>
              <w:t>完</w:t>
            </w:r>
            <w:r>
              <w:rPr>
                <w:rFonts w:hint="eastAsia" w:ascii="宋体" w:hAnsi="宋体" w:eastAsia="宋体" w:cs="宋体"/>
                <w:spacing w:val="-7"/>
              </w:rPr>
              <w:t>成</w:t>
            </w:r>
            <w:r>
              <w:rPr>
                <w:rFonts w:hint="eastAsia" w:ascii="宋体" w:hAnsi="宋体" w:eastAsia="宋体" w:cs="宋体"/>
                <w:spacing w:val="-5"/>
              </w:rPr>
              <w:t>总投资(万元)</w:t>
            </w:r>
          </w:p>
        </w:tc>
        <w:tc>
          <w:tcPr>
            <w:tcW w:w="503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35" w:line="218" w:lineRule="auto"/>
              <w:ind w:left="177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0"/>
              </w:rPr>
              <w:t>完</w:t>
            </w:r>
            <w:r>
              <w:rPr>
                <w:rFonts w:hint="eastAsia" w:ascii="宋体" w:hAnsi="宋体" w:eastAsia="宋体" w:cs="宋体"/>
                <w:spacing w:val="5"/>
              </w:rPr>
              <w:t>成工程量(方)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6" w:line="218" w:lineRule="auto"/>
              <w:ind w:left="39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总投资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5" w:line="218" w:lineRule="auto"/>
              <w:ind w:left="16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省级补助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5" w:line="218" w:lineRule="auto"/>
              <w:ind w:left="15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市</w:t>
            </w:r>
            <w:r>
              <w:rPr>
                <w:rFonts w:hint="eastAsia" w:ascii="宋体" w:hAnsi="宋体" w:eastAsia="宋体" w:cs="宋体"/>
                <w:spacing w:val="3"/>
              </w:rPr>
              <w:t>县补助</w:t>
            </w:r>
          </w:p>
        </w:tc>
        <w:tc>
          <w:tcPr>
            <w:tcW w:w="114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5" w:line="218" w:lineRule="auto"/>
              <w:ind w:left="16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群众自筹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6" w:line="220" w:lineRule="auto"/>
              <w:ind w:left="36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土</w:t>
            </w:r>
            <w:r>
              <w:rPr>
                <w:rFonts w:hint="eastAsia" w:ascii="宋体" w:hAnsi="宋体" w:eastAsia="宋体" w:cs="宋体"/>
                <w:spacing w:val="-2"/>
              </w:rPr>
              <w:t>方</w:t>
            </w: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6" w:line="220" w:lineRule="auto"/>
              <w:ind w:left="31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石</w:t>
            </w:r>
            <w:r>
              <w:rPr>
                <w:rFonts w:hint="eastAsia" w:ascii="宋体" w:hAnsi="宋体" w:eastAsia="宋体" w:cs="宋体"/>
                <w:spacing w:val="-2"/>
              </w:rPr>
              <w:t>方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5" w:line="218" w:lineRule="auto"/>
              <w:ind w:left="38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浆砌石</w:t>
            </w: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7" w:line="228" w:lineRule="auto"/>
              <w:ind w:left="58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05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  <w:tc>
          <w:tcPr>
            <w:tcW w:w="13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4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19" w:lineRule="auto"/>
              <w:rPr>
                <w:rFonts w:eastAsiaTheme="minorEastAsia"/>
              </w:rPr>
            </w:pPr>
          </w:p>
          <w:p>
            <w:pPr>
              <w:spacing w:line="321" w:lineRule="auto"/>
              <w:rPr>
                <w:rFonts w:eastAsia="Times New Roman"/>
              </w:rPr>
            </w:pPr>
          </w:p>
          <w:p>
            <w:pPr>
              <w:spacing w:before="68" w:line="218" w:lineRule="auto"/>
              <w:ind w:left="28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验收</w:t>
            </w:r>
            <w:r>
              <w:rPr>
                <w:rFonts w:hint="eastAsia" w:ascii="宋体" w:hAnsi="宋体" w:eastAsia="宋体" w:cs="宋体"/>
                <w:spacing w:val="-1"/>
              </w:rPr>
              <w:t>结论</w:t>
            </w:r>
          </w:p>
        </w:tc>
        <w:tc>
          <w:tcPr>
            <w:tcW w:w="8387" w:type="dxa"/>
            <w:gridSpan w:val="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3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56" w:lineRule="auto"/>
              <w:rPr>
                <w:rFonts w:eastAsiaTheme="minorEastAsia"/>
              </w:rPr>
            </w:pPr>
          </w:p>
          <w:p>
            <w:pPr>
              <w:spacing w:line="256" w:lineRule="auto"/>
              <w:rPr>
                <w:rFonts w:eastAsia="Times New Roman"/>
              </w:rPr>
            </w:pPr>
          </w:p>
          <w:p>
            <w:pPr>
              <w:spacing w:line="256" w:lineRule="auto"/>
              <w:rPr>
                <w:rFonts w:eastAsia="Times New Roman"/>
              </w:rPr>
            </w:pPr>
          </w:p>
          <w:p>
            <w:pPr>
              <w:spacing w:line="256" w:lineRule="auto"/>
              <w:rPr>
                <w:rFonts w:eastAsia="Times New Roman"/>
              </w:rPr>
            </w:pPr>
          </w:p>
          <w:p>
            <w:pPr>
              <w:spacing w:line="256" w:lineRule="auto"/>
              <w:rPr>
                <w:rFonts w:eastAsia="Times New Roman"/>
              </w:rPr>
            </w:pPr>
          </w:p>
          <w:p>
            <w:pPr>
              <w:spacing w:line="256" w:lineRule="auto"/>
              <w:rPr>
                <w:rFonts w:eastAsia="Times New Roman"/>
              </w:rPr>
            </w:pPr>
          </w:p>
          <w:p>
            <w:pPr>
              <w:spacing w:line="256" w:lineRule="auto"/>
              <w:rPr>
                <w:rFonts w:eastAsia="Times New Roman"/>
              </w:rPr>
            </w:pPr>
          </w:p>
          <w:p>
            <w:pPr>
              <w:spacing w:before="68" w:line="228" w:lineRule="auto"/>
              <w:ind w:left="393" w:right="95" w:hanging="31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验收</w:t>
            </w:r>
            <w:r>
              <w:rPr>
                <w:rFonts w:hint="eastAsia" w:ascii="宋体" w:hAnsi="宋体" w:eastAsia="宋体" w:cs="宋体"/>
                <w:spacing w:val="-1"/>
              </w:rPr>
              <w:t>工作组成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</w:rPr>
              <w:t>员签名</w:t>
            </w:r>
          </w:p>
        </w:tc>
        <w:tc>
          <w:tcPr>
            <w:tcW w:w="335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6" w:line="218" w:lineRule="auto"/>
              <w:ind w:left="72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农民受益户代表意</w:t>
            </w: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5" w:line="218" w:lineRule="auto"/>
              <w:ind w:left="26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工程</w:t>
            </w:r>
            <w:r>
              <w:rPr>
                <w:rFonts w:hint="eastAsia" w:ascii="宋体" w:hAnsi="宋体" w:eastAsia="宋体" w:cs="宋体"/>
                <w:spacing w:val="-1"/>
              </w:rPr>
              <w:t>所在村组意见</w:t>
            </w:r>
          </w:p>
        </w:tc>
        <w:tc>
          <w:tcPr>
            <w:tcW w:w="281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6" w:line="218" w:lineRule="auto"/>
              <w:ind w:left="76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施</w:t>
            </w:r>
            <w:r>
              <w:rPr>
                <w:rFonts w:hint="eastAsia" w:ascii="宋体" w:hAnsi="宋体" w:eastAsia="宋体" w:cs="宋体"/>
                <w:spacing w:val="-1"/>
              </w:rPr>
              <w:t>工单位意见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4" w:hRule="atLeast"/>
        </w:trPr>
        <w:tc>
          <w:tcPr>
            <w:tcW w:w="479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rPr>
                <w:rFonts w:ascii="宋体" w:hAnsi="宋体" w:eastAsia="宋体" w:cs="宋体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66" w:lineRule="auto"/>
              <w:rPr>
                <w:rFonts w:eastAsiaTheme="minorEastAsia"/>
              </w:rPr>
            </w:pPr>
          </w:p>
          <w:p>
            <w:pPr>
              <w:spacing w:line="266" w:lineRule="auto"/>
              <w:rPr>
                <w:rFonts w:eastAsia="Times New Roman"/>
              </w:rPr>
            </w:pPr>
          </w:p>
          <w:p>
            <w:pPr>
              <w:spacing w:before="68" w:line="281" w:lineRule="exact"/>
              <w:ind w:left="93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  <w:position w:val="4"/>
              </w:rPr>
              <w:t>签字：(盖章)</w:t>
            </w:r>
          </w:p>
          <w:p>
            <w:pPr>
              <w:spacing w:line="218" w:lineRule="auto"/>
              <w:ind w:left="116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3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</w:rPr>
              <w:t>月日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59" w:lineRule="auto"/>
              <w:rPr>
                <w:rFonts w:eastAsiaTheme="minorEastAsia"/>
              </w:rPr>
            </w:pPr>
          </w:p>
          <w:p>
            <w:pPr>
              <w:spacing w:line="261" w:lineRule="auto"/>
              <w:rPr>
                <w:rFonts w:eastAsia="Times New Roman"/>
              </w:rPr>
            </w:pPr>
          </w:p>
          <w:p>
            <w:pPr>
              <w:spacing w:before="68" w:line="271" w:lineRule="auto"/>
              <w:ind w:left="614" w:right="436" w:hanging="13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签字：(盖章)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</w:rPr>
              <w:t>月日</w:t>
            </w:r>
          </w:p>
        </w:tc>
        <w:tc>
          <w:tcPr>
            <w:tcW w:w="281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eastAsiaTheme="minorEastAsia"/>
              </w:rPr>
            </w:pPr>
          </w:p>
          <w:p>
            <w:pPr>
              <w:spacing w:line="276" w:lineRule="auto"/>
              <w:rPr>
                <w:rFonts w:eastAsia="Times New Roman"/>
              </w:rPr>
            </w:pPr>
          </w:p>
          <w:p>
            <w:pPr>
              <w:spacing w:before="68" w:line="228" w:lineRule="auto"/>
              <w:ind w:left="76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0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</w:rPr>
              <w:t>字：(盖章)</w:t>
            </w:r>
          </w:p>
          <w:p>
            <w:pPr>
              <w:spacing w:line="218" w:lineRule="auto"/>
              <w:ind w:left="86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年</w:t>
            </w:r>
            <w:r>
              <w:rPr>
                <w:rFonts w:hint="eastAsia" w:ascii="宋体" w:hAnsi="宋体" w:eastAsia="宋体" w:cs="宋体"/>
                <w:spacing w:val="13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79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rPr>
                <w:rFonts w:ascii="宋体" w:hAnsi="宋体" w:eastAsia="宋体" w:cs="宋体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6" w:line="218" w:lineRule="auto"/>
              <w:ind w:left="83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所在乡镇政府意见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7" w:line="218" w:lineRule="auto"/>
              <w:ind w:left="47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县水</w:t>
            </w:r>
            <w:r>
              <w:rPr>
                <w:rFonts w:hint="eastAsia" w:ascii="宋体" w:hAnsi="宋体" w:eastAsia="宋体" w:cs="宋体"/>
                <w:spacing w:val="-1"/>
              </w:rPr>
              <w:t>利局意见</w:t>
            </w:r>
          </w:p>
        </w:tc>
        <w:tc>
          <w:tcPr>
            <w:tcW w:w="281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77" w:line="218" w:lineRule="auto"/>
              <w:ind w:left="76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县财</w:t>
            </w:r>
            <w:r>
              <w:rPr>
                <w:rFonts w:hint="eastAsia" w:ascii="宋体" w:hAnsi="宋体" w:eastAsia="宋体" w:cs="宋体"/>
                <w:spacing w:val="-1"/>
              </w:rPr>
              <w:t>政局意见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479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rPr>
                <w:rFonts w:ascii="宋体" w:hAnsi="宋体" w:eastAsia="宋体" w:cs="宋体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45" w:lineRule="auto"/>
              <w:rPr>
                <w:rFonts w:eastAsiaTheme="minorEastAsia"/>
              </w:rPr>
            </w:pPr>
          </w:p>
          <w:p>
            <w:pPr>
              <w:spacing w:line="348" w:lineRule="auto"/>
              <w:rPr>
                <w:rFonts w:eastAsia="Times New Roman"/>
              </w:rPr>
            </w:pPr>
          </w:p>
          <w:p>
            <w:pPr>
              <w:spacing w:before="68" w:line="281" w:lineRule="exact"/>
              <w:ind w:left="104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  <w:position w:val="4"/>
              </w:rPr>
              <w:t>签</w:t>
            </w:r>
            <w:r>
              <w:rPr>
                <w:rFonts w:hint="eastAsia" w:ascii="宋体" w:hAnsi="宋体" w:eastAsia="宋体" w:cs="宋体"/>
                <w:spacing w:val="5"/>
                <w:position w:val="4"/>
              </w:rPr>
              <w:t>字：(盖章)</w:t>
            </w:r>
          </w:p>
          <w:p>
            <w:pPr>
              <w:spacing w:line="218" w:lineRule="auto"/>
              <w:ind w:left="117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3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</w:rPr>
              <w:t>月日</w:t>
            </w:r>
          </w:p>
        </w:tc>
        <w:tc>
          <w:tcPr>
            <w:tcW w:w="221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55" w:lineRule="auto"/>
              <w:rPr>
                <w:rFonts w:eastAsiaTheme="minorEastAsia"/>
              </w:rPr>
            </w:pPr>
          </w:p>
          <w:p>
            <w:pPr>
              <w:spacing w:line="357" w:lineRule="auto"/>
              <w:rPr>
                <w:rFonts w:eastAsia="Times New Roman"/>
              </w:rPr>
            </w:pPr>
          </w:p>
          <w:p>
            <w:pPr>
              <w:spacing w:before="68" w:line="218" w:lineRule="auto"/>
              <w:ind w:left="47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签字：(盖章)</w:t>
            </w:r>
          </w:p>
          <w:p>
            <w:pPr>
              <w:spacing w:line="218" w:lineRule="auto"/>
              <w:ind w:left="61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3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</w:rPr>
              <w:t>月日</w:t>
            </w:r>
          </w:p>
        </w:tc>
        <w:tc>
          <w:tcPr>
            <w:tcW w:w="281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36" w:lineRule="auto"/>
              <w:rPr>
                <w:rFonts w:eastAsiaTheme="minorEastAsia"/>
              </w:rPr>
            </w:pPr>
          </w:p>
          <w:p>
            <w:pPr>
              <w:spacing w:line="336" w:lineRule="auto"/>
              <w:rPr>
                <w:rFonts w:eastAsia="Times New Roman"/>
              </w:rPr>
            </w:pPr>
          </w:p>
          <w:p>
            <w:pPr>
              <w:spacing w:before="68" w:line="237" w:lineRule="auto"/>
              <w:ind w:left="76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0"/>
              </w:rPr>
              <w:t>签</w:t>
            </w:r>
            <w:r>
              <w:rPr>
                <w:rFonts w:hint="eastAsia" w:ascii="宋体" w:hAnsi="宋体" w:eastAsia="宋体" w:cs="宋体"/>
                <w:spacing w:val="6"/>
              </w:rPr>
              <w:t>字：(盖章)</w:t>
            </w:r>
          </w:p>
          <w:p>
            <w:pPr>
              <w:spacing w:line="218" w:lineRule="auto"/>
              <w:ind w:left="88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3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</w:rPr>
              <w:t>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64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0" w:line="218" w:lineRule="auto"/>
              <w:ind w:left="118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图</w:t>
            </w:r>
            <w:r>
              <w:rPr>
                <w:rFonts w:hint="eastAsia" w:ascii="宋体" w:hAnsi="宋体" w:eastAsia="宋体" w:cs="宋体"/>
                <w:spacing w:val="6"/>
              </w:rPr>
              <w:t>片一(事前)</w:t>
            </w:r>
          </w:p>
        </w:tc>
        <w:tc>
          <w:tcPr>
            <w:tcW w:w="3367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0" w:line="218" w:lineRule="auto"/>
              <w:ind w:left="104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图</w:t>
            </w:r>
            <w:r>
              <w:rPr>
                <w:rFonts w:hint="eastAsia" w:ascii="宋体" w:hAnsi="宋体" w:eastAsia="宋体" w:cs="宋体"/>
                <w:spacing w:val="6"/>
              </w:rPr>
              <w:t>片二(事中)</w:t>
            </w:r>
          </w:p>
        </w:tc>
        <w:tc>
          <w:tcPr>
            <w:tcW w:w="2812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90" w:line="218" w:lineRule="auto"/>
              <w:ind w:left="76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0"/>
              </w:rPr>
              <w:t>图</w:t>
            </w:r>
            <w:r>
              <w:rPr>
                <w:rFonts w:hint="eastAsia" w:ascii="宋体" w:hAnsi="宋体" w:eastAsia="宋体" w:cs="宋体"/>
                <w:spacing w:val="6"/>
              </w:rPr>
              <w:t>片三(事后)</w:t>
            </w:r>
          </w:p>
        </w:tc>
      </w:tr>
    </w:tbl>
    <w:p/>
    <w:sectPr>
      <w:pgSz w:w="11906" w:h="16838"/>
      <w:pgMar w:top="1327" w:right="556" w:bottom="127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2Y3M2Q4NDk2ODk2MGU0YjU5NTQ0MzQzNTA3NTEifQ=="/>
  </w:docVars>
  <w:rsids>
    <w:rsidRoot w:val="70FD20C4"/>
    <w:rsid w:val="7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2022-11-04T00:38:00Z</dcterms:created>
  <dc:creator>周阳辉</dc:creator>
  <cp:lastModifiedBy>周阳辉</cp:lastModifiedBy>
  <dcterms:modified xsi:type="dcterms:W3CDTF">2022-11-04T00:45:05Z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B12E4D643DF74EAE877D2E0862EA18F4</vt:lpwstr>
  </property>
</Properties>
</file>