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14E72">
      <w:pPr>
        <w:jc w:val="center"/>
        <w:rPr>
          <w:rFonts w:hint="eastAsia" w:ascii="方正小标宋简体" w:eastAsia="方正小标宋简体" w:hAnsiTheme="majorEastAsia"/>
          <w:sz w:val="44"/>
          <w:szCs w:val="44"/>
        </w:rPr>
      </w:pPr>
      <w:r>
        <w:rPr>
          <w:rFonts w:hint="eastAsia" w:ascii="方正小标宋简体" w:eastAsia="方正小标宋简体" w:hAnsiTheme="majorEastAsia"/>
          <w:sz w:val="44"/>
          <w:szCs w:val="44"/>
        </w:rPr>
        <w:t>东安县202</w:t>
      </w:r>
      <w:r>
        <w:rPr>
          <w:rFonts w:hint="eastAsia" w:ascii="方正小标宋简体" w:eastAsia="方正小标宋简体" w:hAnsiTheme="majorEastAsia"/>
          <w:sz w:val="44"/>
          <w:szCs w:val="44"/>
          <w:lang w:val="en-US" w:eastAsia="zh-CN"/>
        </w:rPr>
        <w:t>6</w:t>
      </w:r>
      <w:r>
        <w:rPr>
          <w:rFonts w:hint="eastAsia" w:ascii="方正小标宋简体" w:eastAsia="方正小标宋简体" w:hAnsiTheme="majorEastAsia"/>
          <w:sz w:val="44"/>
          <w:szCs w:val="44"/>
        </w:rPr>
        <w:t>年校外培训机构白名单</w:t>
      </w:r>
    </w:p>
    <w:p w14:paraId="7895BF8B">
      <w:r>
        <w:t xml:space="preserve"> </w:t>
      </w:r>
    </w:p>
    <w:p w14:paraId="71BE6860">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根据中共中央办公厅、国务院办公厅印发的《关于进一步减轻义务教育阶段学生作业负担和校外培训负担的意见》以及省市相关文件精神，为进一步规范东安县校外培训机构办学行为，便于家长为孩子选择正规的校外培训机构进行培训。现将截止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月证照齐全的校外培训机构“白名单” 公布如下，并温馨提示广大家长：</w:t>
      </w:r>
    </w:p>
    <w:p w14:paraId="3487F58F">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一、选择校外培训机构要理性。务必选择有办学许可证、营业执照的合法培训机构，并签订《中小学生校外培训服务合同（示范文本）》。</w:t>
      </w:r>
    </w:p>
    <w:p w14:paraId="44473DA4">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二、报名缴费要警惕。根据相关政策，校外培训机构必须通过全国校外教育培训监管与服务综合平台售卖课程，不要一次性缴纳超过3个月或60课时的费用，且不超过5000元。警惕机构非正常优惠、打折、送课等方式诱导,避免合法权益得不到保障。</w:t>
      </w:r>
    </w:p>
    <w:p w14:paraId="68BDDB11">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三、解决纠纷要依法。如遇纠纷，请与相关部门取得联系进行调解，若调解不成功，建议采取向人民法院提起诉讼的方式维护自身合法权益。</w:t>
      </w:r>
    </w:p>
    <w:p w14:paraId="5D576751">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四、以下白名单以外的校外培训机构，均为证照不齐全或非法办学的校外培训机构，欢迎广大家长朋友及社会各界人士监督，与我们共同营造全县良好的校外培训环境。监督举报电话：0746—</w:t>
      </w:r>
      <w:r>
        <w:rPr>
          <w:rFonts w:hint="eastAsia" w:ascii="仿宋_GB2312" w:eastAsia="仿宋_GB2312"/>
          <w:sz w:val="32"/>
          <w:szCs w:val="32"/>
          <w:lang w:val="en-US" w:eastAsia="zh-CN"/>
        </w:rPr>
        <w:t>4212425/</w:t>
      </w:r>
      <w:r>
        <w:rPr>
          <w:rFonts w:hint="eastAsia" w:ascii="仿宋_GB2312" w:eastAsia="仿宋_GB2312"/>
          <w:sz w:val="32"/>
          <w:szCs w:val="32"/>
        </w:rPr>
        <w:t>4699138。</w:t>
      </w:r>
    </w:p>
    <w:p w14:paraId="3E3A6FF8">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五、我们将定期更新校外培训机构白名单，请广大家长及时关注。</w:t>
      </w:r>
    </w:p>
    <w:p w14:paraId="169367BE">
      <w:pPr>
        <w:spacing w:line="500" w:lineRule="exact"/>
        <w:ind w:firstLine="4960" w:firstLineChars="1550"/>
        <w:rPr>
          <w:rFonts w:hint="eastAsia" w:ascii="仿宋_GB2312" w:eastAsia="仿宋_GB2312"/>
          <w:sz w:val="32"/>
          <w:szCs w:val="32"/>
        </w:rPr>
      </w:pPr>
      <w:r>
        <w:rPr>
          <w:rFonts w:hint="eastAsia" w:ascii="仿宋_GB2312" w:eastAsia="仿宋_GB2312"/>
          <w:sz w:val="32"/>
          <w:szCs w:val="32"/>
        </w:rPr>
        <w:t>东安县教育局</w:t>
      </w:r>
    </w:p>
    <w:p w14:paraId="596565D1">
      <w:pPr>
        <w:spacing w:line="500" w:lineRule="exact"/>
        <w:ind w:firstLine="4640" w:firstLineChars="145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p>
    <w:p w14:paraId="79B53822">
      <w:pPr>
        <w:widowControl/>
        <w:jc w:val="center"/>
        <w:rPr>
          <w:rFonts w:ascii="方正小标宋简体" w:hAnsi="宋体" w:eastAsia="方正小标宋简体" w:cs="宋体"/>
          <w:color w:val="000000"/>
          <w:kern w:val="0"/>
          <w:sz w:val="28"/>
          <w:szCs w:val="28"/>
        </w:rPr>
        <w:sectPr>
          <w:pgSz w:w="11906" w:h="16838"/>
          <w:pgMar w:top="1440" w:right="1800" w:bottom="1440" w:left="1800" w:header="851" w:footer="992" w:gutter="0"/>
          <w:cols w:space="425" w:num="1"/>
          <w:docGrid w:type="lines" w:linePitch="312" w:charSpace="0"/>
        </w:sectPr>
      </w:pPr>
    </w:p>
    <w:tbl>
      <w:tblPr>
        <w:tblStyle w:val="3"/>
        <w:tblW w:w="14066" w:type="dxa"/>
        <w:jc w:val="center"/>
        <w:tblLayout w:type="fixed"/>
        <w:tblCellMar>
          <w:top w:w="0" w:type="dxa"/>
          <w:left w:w="108" w:type="dxa"/>
          <w:bottom w:w="0" w:type="dxa"/>
          <w:right w:w="108" w:type="dxa"/>
        </w:tblCellMar>
      </w:tblPr>
      <w:tblGrid>
        <w:gridCol w:w="723"/>
        <w:gridCol w:w="5090"/>
        <w:gridCol w:w="5386"/>
        <w:gridCol w:w="1595"/>
        <w:gridCol w:w="1272"/>
      </w:tblGrid>
      <w:tr w14:paraId="057BDDEF">
        <w:tblPrEx>
          <w:tblCellMar>
            <w:top w:w="0" w:type="dxa"/>
            <w:left w:w="108" w:type="dxa"/>
            <w:bottom w:w="0" w:type="dxa"/>
            <w:right w:w="108" w:type="dxa"/>
          </w:tblCellMar>
        </w:tblPrEx>
        <w:trPr>
          <w:trHeight w:val="1536" w:hRule="atLeast"/>
          <w:jc w:val="center"/>
        </w:trPr>
        <w:tc>
          <w:tcPr>
            <w:tcW w:w="14066" w:type="dxa"/>
            <w:gridSpan w:val="5"/>
            <w:tcBorders>
              <w:top w:val="nil"/>
              <w:left w:val="nil"/>
              <w:bottom w:val="nil"/>
              <w:right w:val="nil"/>
            </w:tcBorders>
            <w:shd w:val="clear" w:color="auto" w:fill="auto"/>
            <w:noWrap/>
            <w:vAlign w:val="center"/>
          </w:tcPr>
          <w:p w14:paraId="27584091">
            <w:pPr>
              <w:widowControl/>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东安县校外培训机构白名单（</w:t>
            </w:r>
            <w:r>
              <w:rPr>
                <w:rFonts w:hint="eastAsia" w:ascii="方正小标宋简体" w:hAnsi="宋体" w:eastAsia="方正小标宋简体" w:cs="宋体"/>
                <w:color w:val="000000"/>
                <w:kern w:val="0"/>
                <w:sz w:val="44"/>
                <w:szCs w:val="44"/>
                <w:lang w:val="en-US" w:eastAsia="zh-CN"/>
              </w:rPr>
              <w:t>45</w:t>
            </w:r>
            <w:r>
              <w:rPr>
                <w:rFonts w:hint="eastAsia" w:ascii="方正小标宋简体" w:hAnsi="宋体" w:eastAsia="方正小标宋简体" w:cs="宋体"/>
                <w:color w:val="000000"/>
                <w:kern w:val="0"/>
                <w:sz w:val="44"/>
                <w:szCs w:val="44"/>
              </w:rPr>
              <w:t>家）</w:t>
            </w:r>
          </w:p>
        </w:tc>
      </w:tr>
      <w:tr w14:paraId="5DBD4358">
        <w:tblPrEx>
          <w:tblCellMar>
            <w:top w:w="0" w:type="dxa"/>
            <w:left w:w="108" w:type="dxa"/>
            <w:bottom w:w="0" w:type="dxa"/>
            <w:right w:w="108" w:type="dxa"/>
          </w:tblCellMar>
        </w:tblPrEx>
        <w:trPr>
          <w:trHeight w:val="492"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5F5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编号</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D21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机构名称</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12799D77">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机构地址</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EB2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学校类型</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91D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举办者</w:t>
            </w:r>
          </w:p>
        </w:tc>
      </w:tr>
      <w:tr w14:paraId="2FF6305D">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B583">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0B1C">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东安县小柏花艺术培训学校有限公司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64BECE30">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白牙市镇东山路步行街3栋</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C2AD">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非学科类培训</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1601">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邓亭</w:t>
            </w:r>
          </w:p>
        </w:tc>
      </w:tr>
      <w:tr w14:paraId="2D1B2380">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21CE">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B6DA">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东安县北艺文化艺术有限公司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21BCB51F">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白牙市镇鑫龙小镇三期五栋</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92D4">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4C771E86">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唐浩</w:t>
            </w:r>
          </w:p>
        </w:tc>
      </w:tr>
      <w:tr w14:paraId="13F80293">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4C1B">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E11F">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东安县红飘带艺术培训有限公司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5E011671">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白牙市镇建设大道212号湘中城市广场三楼B3-6</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C6D0">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6695CD76">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唐娟</w:t>
            </w:r>
          </w:p>
        </w:tc>
      </w:tr>
      <w:tr w14:paraId="4CC9DECA">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BB5B">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38B5">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东安县缔艺培训学校有限公司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08C687E1">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白牙市镇龙溪路332号九龙时代三楼</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08D9">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06516F9C">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王娜</w:t>
            </w:r>
          </w:p>
        </w:tc>
      </w:tr>
      <w:tr w14:paraId="158FFB1C">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7C5C">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168D">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东安县启文培训学校有限公司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40352ACE">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白牙市镇生智广场四栋二楼</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986A">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2E6B82B0">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廖小爱</w:t>
            </w:r>
          </w:p>
        </w:tc>
      </w:tr>
      <w:tr w14:paraId="0DFF85BA">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C52D">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C0FF">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东安明灯培训学校有限公司</w:t>
            </w:r>
          </w:p>
        </w:tc>
        <w:tc>
          <w:tcPr>
            <w:tcW w:w="5386" w:type="dxa"/>
            <w:tcBorders>
              <w:top w:val="single" w:color="000000" w:sz="4" w:space="0"/>
              <w:left w:val="single" w:color="000000" w:sz="4" w:space="0"/>
              <w:bottom w:val="single" w:color="000000" w:sz="4" w:space="0"/>
              <w:right w:val="nil"/>
            </w:tcBorders>
            <w:shd w:val="clear" w:color="auto" w:fill="auto"/>
            <w:vAlign w:val="center"/>
          </w:tcPr>
          <w:p w14:paraId="5F4880F3">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湖南省永州市东安县建设大道新世纪广场2栋二层2212、2213、2215</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F5D2">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5764C6FC">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蔡兵</w:t>
            </w:r>
          </w:p>
        </w:tc>
      </w:tr>
      <w:tr w14:paraId="6ED4AB39">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E144">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1EB7">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东安鑫龙嘟嘟文化艺术培训有限公司</w:t>
            </w:r>
          </w:p>
        </w:tc>
        <w:tc>
          <w:tcPr>
            <w:tcW w:w="5386" w:type="dxa"/>
            <w:tcBorders>
              <w:top w:val="single" w:color="000000" w:sz="4" w:space="0"/>
              <w:left w:val="single" w:color="000000" w:sz="4" w:space="0"/>
              <w:bottom w:val="single" w:color="000000" w:sz="4" w:space="0"/>
              <w:right w:val="nil"/>
            </w:tcBorders>
            <w:shd w:val="clear" w:color="auto" w:fill="auto"/>
            <w:vAlign w:val="center"/>
          </w:tcPr>
          <w:p w14:paraId="7AC6A4A7">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白牙市镇鑫龙小镇三期五栋112门面</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DA71">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768762B9">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蒋松林</w:t>
            </w:r>
          </w:p>
        </w:tc>
      </w:tr>
      <w:tr w14:paraId="2DD89CB7">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8287">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8</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2E44">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东安壹加壹培训学校有限责任公司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1C20BD43">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东安县舜皇城B区B1B2栋二楼2002-C1商铺</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791B">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41CF19EF">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罗臣至</w:t>
            </w:r>
          </w:p>
        </w:tc>
      </w:tr>
      <w:tr w14:paraId="79E17D15">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F399">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A3B4">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东安县久辰教育培训学校有限公司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69C2B6F2">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白牙市镇湘府湘城A栋3楼</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6934">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5B4E0E5F">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沈艳萍</w:t>
            </w:r>
          </w:p>
        </w:tc>
      </w:tr>
      <w:tr w14:paraId="16785E6C">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BC2A">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9B84">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东安县博尔教育咨询服务有限公司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196E888D">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东安县湘府湘城A栋二楼</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6B0C">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4BB85669">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吴凤桂</w:t>
            </w:r>
          </w:p>
        </w:tc>
      </w:tr>
      <w:tr w14:paraId="33F776BF">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7F25">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11</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9A64">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东安县金藤教育培训学校有限公司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6C35329A">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白牙市镇新外滩二楼 29 号门面</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FC06">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006FAB17">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唐少伟</w:t>
            </w:r>
          </w:p>
        </w:tc>
      </w:tr>
      <w:tr w14:paraId="6DDA095A">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4BF3">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B4E3">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东安神墨培训学校有限公司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3361511E">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东安县白牙市镇龙溪路九龙时代广场二栋三楼</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00AE">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5E72F711">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刘珊燕</w:t>
            </w:r>
          </w:p>
        </w:tc>
      </w:tr>
      <w:tr w14:paraId="3AF6CA87">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F60C">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C1D7">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东安县新睿教育培训有限责任公司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456F105E">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东安县鑫龙小镇4期11栋2楼109-110</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3897">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1F365951">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蒋翊</w:t>
            </w:r>
          </w:p>
        </w:tc>
      </w:tr>
      <w:tr w14:paraId="2BACE18B">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3791">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w:t>
            </w:r>
          </w:p>
        </w:tc>
        <w:tc>
          <w:tcPr>
            <w:tcW w:w="5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14681">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东安县李老师教育培训有限公司</w:t>
            </w:r>
          </w:p>
        </w:tc>
        <w:tc>
          <w:tcPr>
            <w:tcW w:w="5386" w:type="dxa"/>
            <w:tcBorders>
              <w:top w:val="single" w:color="000000" w:sz="4" w:space="0"/>
              <w:left w:val="single" w:color="000000" w:sz="4" w:space="0"/>
              <w:bottom w:val="single" w:color="000000" w:sz="4" w:space="0"/>
              <w:right w:val="nil"/>
            </w:tcBorders>
            <w:shd w:val="clear" w:color="auto" w:fill="FFFFFF"/>
            <w:noWrap/>
            <w:vAlign w:val="center"/>
          </w:tcPr>
          <w:p w14:paraId="625360BA">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白牙市镇狮岩路日出东方</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9279">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654B1135">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李勇</w:t>
            </w:r>
          </w:p>
        </w:tc>
      </w:tr>
      <w:tr w14:paraId="3CE8C9F8">
        <w:tblPrEx>
          <w:tblCellMar>
            <w:top w:w="0" w:type="dxa"/>
            <w:left w:w="108" w:type="dxa"/>
            <w:bottom w:w="0" w:type="dxa"/>
            <w:right w:w="108" w:type="dxa"/>
          </w:tblCellMar>
        </w:tblPrEx>
        <w:trPr>
          <w:trHeight w:val="666"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800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编号</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35F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机构名称</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117C227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机构地址</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80F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学校类型</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3BC1553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举办者</w:t>
            </w:r>
          </w:p>
        </w:tc>
      </w:tr>
      <w:tr w14:paraId="1B0FFA55">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10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15B1">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东安县雅韵艺术培训有限责任公司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66F31F68">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东安县白牙市镇鑫龙小镇四期4栋02、03、05，6栋01室</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E17C">
            <w:pPr>
              <w:widowControl/>
              <w:jc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50C1D3BB">
            <w:pPr>
              <w:widowControl/>
              <w:jc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叶静洁</w:t>
            </w:r>
          </w:p>
        </w:tc>
      </w:tr>
      <w:tr w14:paraId="347EF4D9">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E00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0118">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东安县加悦未来培训学校有限公司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1060C07E">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东安县建设大道105号（加州首府2楼）</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E404">
            <w:pPr>
              <w:widowControl/>
              <w:jc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37FB1831">
            <w:pPr>
              <w:widowControl/>
              <w:jc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唐小玲</w:t>
            </w:r>
          </w:p>
        </w:tc>
      </w:tr>
      <w:tr w14:paraId="455AEBC3">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8D1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5090" w:type="dxa"/>
            <w:tcBorders>
              <w:top w:val="single" w:color="000000" w:sz="4" w:space="0"/>
              <w:left w:val="nil"/>
              <w:bottom w:val="single" w:color="000000" w:sz="4" w:space="0"/>
              <w:right w:val="single" w:color="000000" w:sz="4" w:space="0"/>
            </w:tcBorders>
            <w:shd w:val="clear" w:color="auto" w:fill="auto"/>
            <w:noWrap/>
            <w:vAlign w:val="center"/>
          </w:tcPr>
          <w:p w14:paraId="0BACEF35">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东安思道培训学校有限公司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329DE080">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东安县日出东方小区16栋二楼</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2B8B">
            <w:pPr>
              <w:widowControl/>
              <w:jc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14474A5D">
            <w:pPr>
              <w:widowControl/>
              <w:jc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黄文军</w:t>
            </w:r>
          </w:p>
        </w:tc>
      </w:tr>
      <w:tr w14:paraId="19ED9651">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6F3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5090" w:type="dxa"/>
            <w:tcBorders>
              <w:top w:val="single" w:color="000000" w:sz="4" w:space="0"/>
              <w:left w:val="nil"/>
              <w:bottom w:val="single" w:color="000000" w:sz="4" w:space="0"/>
              <w:right w:val="single" w:color="000000" w:sz="4" w:space="0"/>
            </w:tcBorders>
            <w:shd w:val="clear" w:color="auto" w:fill="auto"/>
            <w:noWrap/>
            <w:vAlign w:val="center"/>
          </w:tcPr>
          <w:p w14:paraId="7DEADFBE">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东安艺美李老师美术培训有限公司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0680FFD8">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东安县建设大道湘中城市广场三楼B3—7</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4EC6">
            <w:pPr>
              <w:widowControl/>
              <w:jc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6193E609">
            <w:pPr>
              <w:widowControl/>
              <w:jc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李勇</w:t>
            </w:r>
          </w:p>
        </w:tc>
      </w:tr>
      <w:tr w14:paraId="58627D9E">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02E6">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19</w:t>
            </w:r>
          </w:p>
        </w:tc>
        <w:tc>
          <w:tcPr>
            <w:tcW w:w="5090" w:type="dxa"/>
            <w:tcBorders>
              <w:top w:val="single" w:color="000000" w:sz="4" w:space="0"/>
              <w:left w:val="nil"/>
              <w:bottom w:val="single" w:color="000000" w:sz="4" w:space="0"/>
              <w:right w:val="single" w:color="000000" w:sz="4" w:space="0"/>
            </w:tcBorders>
            <w:shd w:val="clear" w:color="auto" w:fill="auto"/>
            <w:noWrap/>
            <w:vAlign w:val="center"/>
          </w:tcPr>
          <w:p w14:paraId="25DFF916">
            <w:pPr>
              <w:widowControl/>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东安培优培训学校有限公司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4E74FD09">
            <w:pPr>
              <w:widowControl/>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东安县建设大道45号</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AA3F">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574055C9">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罗凤</w:t>
            </w:r>
          </w:p>
        </w:tc>
      </w:tr>
      <w:tr w14:paraId="18B86AC0">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C61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20</w:t>
            </w:r>
          </w:p>
        </w:tc>
        <w:tc>
          <w:tcPr>
            <w:tcW w:w="5090" w:type="dxa"/>
            <w:tcBorders>
              <w:top w:val="single" w:color="000000" w:sz="4" w:space="0"/>
              <w:left w:val="nil"/>
              <w:bottom w:val="single" w:color="000000" w:sz="4" w:space="0"/>
              <w:right w:val="single" w:color="000000" w:sz="4" w:space="0"/>
            </w:tcBorders>
            <w:shd w:val="clear" w:color="auto" w:fill="auto"/>
            <w:noWrap/>
            <w:vAlign w:val="center"/>
          </w:tcPr>
          <w:p w14:paraId="037F78C9">
            <w:pPr>
              <w:widowControl/>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东安县缔艺文化艺术培训学校有限责任公司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5641DB59">
            <w:pPr>
              <w:widowControl/>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东安县白牙市镇八角街紫苑名邸C栋208-211室</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D477">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7C596313">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王娜</w:t>
            </w:r>
          </w:p>
        </w:tc>
      </w:tr>
      <w:tr w14:paraId="6B834BD8">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4C80">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21</w:t>
            </w:r>
          </w:p>
        </w:tc>
        <w:tc>
          <w:tcPr>
            <w:tcW w:w="5090" w:type="dxa"/>
            <w:tcBorders>
              <w:top w:val="single" w:color="000000" w:sz="4" w:space="0"/>
              <w:left w:val="nil"/>
              <w:bottom w:val="single" w:color="000000" w:sz="4" w:space="0"/>
              <w:right w:val="single" w:color="000000" w:sz="4" w:space="0"/>
            </w:tcBorders>
            <w:shd w:val="clear" w:color="auto" w:fill="auto"/>
            <w:noWrap/>
            <w:vAlign w:val="center"/>
          </w:tcPr>
          <w:p w14:paraId="7FA0C8D3">
            <w:pPr>
              <w:widowControl/>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东安县明星艺术文化培训有限公司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485DB3F6">
            <w:pPr>
              <w:widowControl/>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东安县白牙市镇车站路207号</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2CC1">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13199BE1">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李春艳</w:t>
            </w:r>
          </w:p>
        </w:tc>
      </w:tr>
      <w:tr w14:paraId="4356BA22">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D650">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AB4B">
            <w:pPr>
              <w:widowControl/>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东安县民星培训有限公司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208558D1">
            <w:pPr>
              <w:widowControl/>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东安县白牙市镇新世纪广场二楼</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F144">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47032B82">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杜莹莹</w:t>
            </w:r>
          </w:p>
        </w:tc>
      </w:tr>
      <w:tr w14:paraId="21FAB3CD">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808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23</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8A46">
            <w:pPr>
              <w:widowControl/>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东安县典范教辅培训机构有限公司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3411D17A">
            <w:pPr>
              <w:widowControl/>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东安县新世纪商业广场第5栋第2层2523、2525、2526、2527</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F098">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34F5368F">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刘成香</w:t>
            </w:r>
          </w:p>
        </w:tc>
      </w:tr>
      <w:tr w14:paraId="546BC600">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ACA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24</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D57C">
            <w:pPr>
              <w:widowControl/>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东安县东郡文化培训学校有限公司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18BF89FD">
            <w:pPr>
              <w:widowControl/>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东安县车站路207号</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A2EA">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3992E7CA">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周爱林</w:t>
            </w:r>
          </w:p>
        </w:tc>
      </w:tr>
      <w:tr w14:paraId="68737C35">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B9A7">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25</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90DE">
            <w:pPr>
              <w:widowControl/>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东安县舜德韦美艺术培训学校有限责任公司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5004210B">
            <w:pPr>
              <w:widowControl/>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东安县育才路舜德佳苑202室</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EA20">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595EABC7">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张美霞</w:t>
            </w:r>
          </w:p>
        </w:tc>
      </w:tr>
      <w:tr w14:paraId="08F11A2C">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EC89">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26</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BCC5">
            <w:pPr>
              <w:widowControl/>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东安县炫舞飞扬播音主持培训学校有限责任公司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257E1F9E">
            <w:pPr>
              <w:widowControl/>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东安县白牙市镇新世纪广场二楼</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9A31">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19E122AE">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李桂荣</w:t>
            </w:r>
          </w:p>
        </w:tc>
      </w:tr>
      <w:tr w14:paraId="320AB4A1">
        <w:tblPrEx>
          <w:tblCellMar>
            <w:top w:w="0" w:type="dxa"/>
            <w:left w:w="108" w:type="dxa"/>
            <w:bottom w:w="0" w:type="dxa"/>
            <w:right w:w="108" w:type="dxa"/>
          </w:tblCellMar>
        </w:tblPrEx>
        <w:trPr>
          <w:trHeight w:val="9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B0C3">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27</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CBEC">
            <w:pPr>
              <w:widowControl/>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东安县金艺蕾培训学校有限公司</w:t>
            </w:r>
          </w:p>
        </w:tc>
        <w:tc>
          <w:tcPr>
            <w:tcW w:w="5386" w:type="dxa"/>
            <w:tcBorders>
              <w:top w:val="single" w:color="000000" w:sz="4" w:space="0"/>
              <w:left w:val="single" w:color="000000" w:sz="4" w:space="0"/>
              <w:bottom w:val="single" w:color="000000" w:sz="4" w:space="0"/>
              <w:right w:val="nil"/>
            </w:tcBorders>
            <w:shd w:val="clear" w:color="auto" w:fill="auto"/>
            <w:vAlign w:val="center"/>
          </w:tcPr>
          <w:p w14:paraId="163F002C">
            <w:pPr>
              <w:widowControl/>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东安县鑫龙小镇一期二栋201商铺</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B96D">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49D0537D">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蒋林姣</w:t>
            </w:r>
          </w:p>
        </w:tc>
      </w:tr>
      <w:tr w14:paraId="1F302355">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9954">
            <w:pPr>
              <w:widowControl/>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28</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6CCF">
            <w:pPr>
              <w:widowControl/>
              <w:jc w:val="left"/>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东安县墨田艺术培训学校有限公司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25D6CE43">
            <w:pPr>
              <w:widowControl/>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湖南省永州市东安县同心路A1-A3区</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823B">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241F72F4">
            <w:pPr>
              <w:widowControl/>
              <w:jc w:val="center"/>
              <w:rPr>
                <w:rFonts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唐扬</w:t>
            </w:r>
          </w:p>
        </w:tc>
      </w:tr>
      <w:tr w14:paraId="7BC69742">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43E0">
            <w:pPr>
              <w:widowControl/>
              <w:jc w:val="center"/>
              <w:rPr>
                <w:rFonts w:ascii="宋体" w:hAnsi="宋体" w:eastAsia="宋体" w:cs="宋体"/>
                <w:color w:val="1F2DA8"/>
                <w:kern w:val="0"/>
                <w:sz w:val="20"/>
                <w:szCs w:val="20"/>
              </w:rPr>
            </w:pPr>
            <w:r>
              <w:rPr>
                <w:rFonts w:hint="eastAsia" w:ascii="宋体" w:hAnsi="宋体" w:eastAsia="宋体" w:cs="宋体"/>
                <w:color w:val="1F2DA8"/>
                <w:kern w:val="0"/>
                <w:sz w:val="20"/>
                <w:szCs w:val="20"/>
              </w:rPr>
              <w:t>29</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D10D">
            <w:pPr>
              <w:widowControl/>
              <w:jc w:val="left"/>
              <w:rPr>
                <w:rFonts w:ascii="宋体" w:hAnsi="宋体" w:eastAsia="宋体" w:cs="宋体"/>
                <w:color w:val="1F2DA8"/>
                <w:kern w:val="0"/>
                <w:sz w:val="20"/>
                <w:szCs w:val="20"/>
                <w:lang w:val="en-US" w:eastAsia="zh-CN" w:bidi="ar-SA"/>
              </w:rPr>
            </w:pPr>
            <w:r>
              <w:rPr>
                <w:rFonts w:hint="eastAsia" w:ascii="宋体" w:hAnsi="宋体" w:eastAsia="宋体" w:cs="宋体"/>
                <w:color w:val="1F2DA8"/>
                <w:kern w:val="0"/>
                <w:sz w:val="20"/>
                <w:szCs w:val="20"/>
              </w:rPr>
              <w:t>东安县坤鸽播音主持培训学校有限公司</w:t>
            </w:r>
          </w:p>
        </w:tc>
        <w:tc>
          <w:tcPr>
            <w:tcW w:w="5386" w:type="dxa"/>
            <w:tcBorders>
              <w:top w:val="single" w:color="000000" w:sz="4" w:space="0"/>
              <w:left w:val="single" w:color="000000" w:sz="4" w:space="0"/>
              <w:bottom w:val="single" w:color="000000" w:sz="4" w:space="0"/>
              <w:right w:val="nil"/>
            </w:tcBorders>
            <w:shd w:val="clear" w:color="auto" w:fill="auto"/>
            <w:vAlign w:val="center"/>
          </w:tcPr>
          <w:p w14:paraId="624F6F3C">
            <w:pPr>
              <w:widowControl/>
              <w:jc w:val="left"/>
              <w:rPr>
                <w:rFonts w:hint="eastAsia" w:ascii="宋体" w:hAnsi="宋体" w:eastAsia="宋体" w:cs="宋体"/>
                <w:color w:val="1F2DA8"/>
                <w:kern w:val="0"/>
                <w:sz w:val="20"/>
                <w:szCs w:val="20"/>
                <w:lang w:val="en-US" w:eastAsia="zh-CN" w:bidi="ar-SA"/>
              </w:rPr>
            </w:pPr>
            <w:r>
              <w:rPr>
                <w:rFonts w:hint="eastAsia" w:ascii="宋体" w:hAnsi="宋体" w:eastAsia="宋体" w:cs="宋体"/>
                <w:color w:val="1F2DA8"/>
                <w:kern w:val="0"/>
                <w:sz w:val="20"/>
                <w:szCs w:val="20"/>
              </w:rPr>
              <w:t>东安县加州国际第三层320-1号商铺</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DCF2">
            <w:pPr>
              <w:widowControl/>
              <w:jc w:val="center"/>
              <w:rPr>
                <w:rFonts w:ascii="宋体" w:hAnsi="宋体" w:eastAsia="宋体" w:cs="宋体"/>
                <w:color w:val="1F2DA8"/>
                <w:kern w:val="0"/>
                <w:sz w:val="20"/>
                <w:szCs w:val="20"/>
                <w:lang w:val="en-US" w:eastAsia="zh-CN" w:bidi="ar-SA"/>
              </w:rPr>
            </w:pPr>
            <w:r>
              <w:rPr>
                <w:rFonts w:hint="eastAsia" w:ascii="宋体" w:hAnsi="宋体" w:eastAsia="宋体" w:cs="宋体"/>
                <w:color w:val="1F2DA8"/>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0E0D0C66">
            <w:pPr>
              <w:widowControl/>
              <w:jc w:val="center"/>
              <w:rPr>
                <w:rFonts w:ascii="宋体" w:hAnsi="宋体" w:eastAsia="宋体" w:cs="宋体"/>
                <w:color w:val="1F2DA8"/>
                <w:kern w:val="0"/>
                <w:sz w:val="20"/>
                <w:szCs w:val="20"/>
                <w:lang w:val="en-US" w:eastAsia="zh-CN" w:bidi="ar-SA"/>
              </w:rPr>
            </w:pPr>
            <w:r>
              <w:rPr>
                <w:rFonts w:hint="eastAsia" w:ascii="宋体" w:hAnsi="宋体" w:eastAsia="宋体" w:cs="宋体"/>
                <w:color w:val="1F2DA8"/>
                <w:kern w:val="0"/>
                <w:sz w:val="20"/>
                <w:szCs w:val="20"/>
              </w:rPr>
              <w:t>陈珊珊</w:t>
            </w:r>
          </w:p>
        </w:tc>
      </w:tr>
      <w:tr w14:paraId="394C79DF">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14D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30</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0882">
            <w:pPr>
              <w:widowControl/>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东安吸引力艺术培训有限公司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1D12EF9C">
            <w:pPr>
              <w:widowControl/>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东安县鑫龙小镇三期M4栋202、203号</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F6BA">
            <w:pPr>
              <w:widowControl/>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2917DA21">
            <w:pPr>
              <w:widowControl/>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胡向尚</w:t>
            </w:r>
          </w:p>
        </w:tc>
      </w:tr>
      <w:tr w14:paraId="249E82D6">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C2FF">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31</w:t>
            </w:r>
          </w:p>
        </w:tc>
        <w:tc>
          <w:tcPr>
            <w:tcW w:w="5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23CB0">
            <w:pPr>
              <w:widowControl/>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东安县来说播音主持培训学校有限公司</w:t>
            </w:r>
          </w:p>
        </w:tc>
        <w:tc>
          <w:tcPr>
            <w:tcW w:w="5386" w:type="dxa"/>
            <w:tcBorders>
              <w:top w:val="single" w:color="000000" w:sz="4" w:space="0"/>
              <w:left w:val="single" w:color="000000" w:sz="4" w:space="0"/>
              <w:bottom w:val="single" w:color="000000" w:sz="4" w:space="0"/>
              <w:right w:val="nil"/>
            </w:tcBorders>
            <w:shd w:val="clear" w:color="auto" w:fill="FFFFFF"/>
            <w:noWrap/>
            <w:vAlign w:val="center"/>
          </w:tcPr>
          <w:p w14:paraId="239432E0">
            <w:pPr>
              <w:widowControl/>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白牙市镇鑫龙小镇二期第1栋门面二楼</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9F1B">
            <w:pPr>
              <w:widowControl/>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FFFFFF"/>
            <w:noWrap/>
            <w:vAlign w:val="center"/>
          </w:tcPr>
          <w:p w14:paraId="313B2795">
            <w:pPr>
              <w:widowControl/>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陈蒂</w:t>
            </w:r>
          </w:p>
        </w:tc>
      </w:tr>
      <w:tr w14:paraId="5F8D6053">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36E6">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5090" w:type="dxa"/>
            <w:tcBorders>
              <w:top w:val="single" w:color="000000" w:sz="4" w:space="0"/>
              <w:left w:val="nil"/>
              <w:bottom w:val="single" w:color="000000" w:sz="4" w:space="0"/>
              <w:right w:val="single" w:color="000000" w:sz="4" w:space="0"/>
            </w:tcBorders>
            <w:shd w:val="clear" w:color="auto" w:fill="auto"/>
            <w:noWrap/>
            <w:vAlign w:val="center"/>
          </w:tcPr>
          <w:p w14:paraId="665253EA">
            <w:pPr>
              <w:widowControl/>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东安县铅笔头未来美学培训学校有限公司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0BAFCE37">
            <w:pPr>
              <w:widowControl/>
              <w:jc w:val="left"/>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东安县鑫龙小镇2期1栋2层</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7C4F">
            <w:pPr>
              <w:widowControl/>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45A7306D">
            <w:pPr>
              <w:widowControl/>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戴斌</w:t>
            </w:r>
          </w:p>
        </w:tc>
      </w:tr>
      <w:tr w14:paraId="272F9C34">
        <w:tblPrEx>
          <w:tblCellMar>
            <w:top w:w="0" w:type="dxa"/>
            <w:left w:w="108" w:type="dxa"/>
            <w:bottom w:w="0" w:type="dxa"/>
            <w:right w:w="108" w:type="dxa"/>
          </w:tblCellMar>
        </w:tblPrEx>
        <w:trPr>
          <w:trHeight w:val="646"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BAD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编号</w:t>
            </w:r>
          </w:p>
        </w:tc>
        <w:tc>
          <w:tcPr>
            <w:tcW w:w="5090" w:type="dxa"/>
            <w:tcBorders>
              <w:top w:val="single" w:color="000000" w:sz="4" w:space="0"/>
              <w:left w:val="nil"/>
              <w:bottom w:val="single" w:color="000000" w:sz="4" w:space="0"/>
              <w:right w:val="single" w:color="000000" w:sz="4" w:space="0"/>
            </w:tcBorders>
            <w:shd w:val="clear" w:color="auto" w:fill="auto"/>
            <w:noWrap/>
            <w:vAlign w:val="center"/>
          </w:tcPr>
          <w:p w14:paraId="4C738E9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机构名称</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63D2BE1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机构地址</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0CE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学校类型</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14AFEF0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举办者</w:t>
            </w:r>
          </w:p>
        </w:tc>
      </w:tr>
      <w:tr w14:paraId="5E074A5D">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899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5090" w:type="dxa"/>
            <w:tcBorders>
              <w:top w:val="single" w:color="000000" w:sz="4" w:space="0"/>
              <w:left w:val="nil"/>
              <w:bottom w:val="single" w:color="000000" w:sz="4" w:space="0"/>
              <w:right w:val="single" w:color="000000" w:sz="4" w:space="0"/>
            </w:tcBorders>
            <w:shd w:val="clear" w:color="auto" w:fill="auto"/>
            <w:noWrap/>
            <w:vAlign w:val="center"/>
          </w:tcPr>
          <w:p w14:paraId="325F062E">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东安县美学铅笔头培训学校有限公司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35686A5F">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东安县东山路步行街二楼</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C776">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24C109F4">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戴斌</w:t>
            </w:r>
          </w:p>
        </w:tc>
      </w:tr>
      <w:tr w14:paraId="0C975723">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F61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5090" w:type="dxa"/>
            <w:tcBorders>
              <w:top w:val="single" w:color="000000" w:sz="4" w:space="0"/>
              <w:left w:val="nil"/>
              <w:bottom w:val="single" w:color="000000" w:sz="4" w:space="0"/>
              <w:right w:val="single" w:color="000000" w:sz="4" w:space="0"/>
            </w:tcBorders>
            <w:shd w:val="clear" w:color="auto" w:fill="auto"/>
            <w:noWrap/>
            <w:vAlign w:val="center"/>
          </w:tcPr>
          <w:p w14:paraId="1436F0EE">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东安县篮之梦体育培训有限公司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73967D2E">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东安县白牙市镇湘运公司内</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EE13">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339E9D4F">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杨瑞荣</w:t>
            </w:r>
          </w:p>
        </w:tc>
      </w:tr>
      <w:tr w14:paraId="784ED5F7">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0559">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35</w:t>
            </w:r>
          </w:p>
        </w:tc>
        <w:tc>
          <w:tcPr>
            <w:tcW w:w="5090" w:type="dxa"/>
            <w:tcBorders>
              <w:top w:val="single" w:color="000000" w:sz="4" w:space="0"/>
              <w:left w:val="nil"/>
              <w:bottom w:val="single" w:color="000000" w:sz="4" w:space="0"/>
              <w:right w:val="single" w:color="000000" w:sz="4" w:space="0"/>
            </w:tcBorders>
            <w:shd w:val="clear" w:color="auto" w:fill="auto"/>
            <w:noWrap/>
            <w:vAlign w:val="center"/>
          </w:tcPr>
          <w:p w14:paraId="2B588838">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东安县飞人体育文化有限公司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0275775E">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东安县建设大道212号东安湘中城市场五楼</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8184">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35F0F2A6">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周爱林</w:t>
            </w:r>
          </w:p>
        </w:tc>
      </w:tr>
      <w:tr w14:paraId="09194869">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FAEE">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36</w:t>
            </w:r>
          </w:p>
        </w:tc>
        <w:tc>
          <w:tcPr>
            <w:tcW w:w="5090" w:type="dxa"/>
            <w:tcBorders>
              <w:top w:val="single" w:color="000000" w:sz="4" w:space="0"/>
              <w:left w:val="nil"/>
              <w:bottom w:val="single" w:color="000000" w:sz="4" w:space="0"/>
              <w:right w:val="single" w:color="000000" w:sz="4" w:space="0"/>
            </w:tcBorders>
            <w:shd w:val="clear" w:color="auto" w:fill="auto"/>
            <w:noWrap/>
            <w:vAlign w:val="center"/>
          </w:tcPr>
          <w:p w14:paraId="70EB3193">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东安县正能量体育文化产业发展有限公司建设大道分部</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0E48F8F2">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东安县建设大道56号盐业公司仓库后的房屋</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9C6E">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4237FF3A">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胡许文</w:t>
            </w:r>
          </w:p>
        </w:tc>
      </w:tr>
      <w:tr w14:paraId="1B4D0605">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E6B0">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37</w:t>
            </w:r>
          </w:p>
        </w:tc>
        <w:tc>
          <w:tcPr>
            <w:tcW w:w="5090" w:type="dxa"/>
            <w:tcBorders>
              <w:top w:val="single" w:color="000000" w:sz="4" w:space="0"/>
              <w:left w:val="nil"/>
              <w:bottom w:val="single" w:color="000000" w:sz="4" w:space="0"/>
              <w:right w:val="single" w:color="000000" w:sz="4" w:space="0"/>
            </w:tcBorders>
            <w:shd w:val="clear" w:color="auto" w:fill="auto"/>
            <w:noWrap/>
            <w:vAlign w:val="center"/>
          </w:tcPr>
          <w:p w14:paraId="3D73105E">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东安县小兰武术培训学校有限公司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194BE91B">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东安县白牙市镇都墉村4组蒋家新村8号、9号、13号</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AD59">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715F59DE">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蒋小兰</w:t>
            </w:r>
          </w:p>
        </w:tc>
      </w:tr>
      <w:tr w14:paraId="35766651">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AA22">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38</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34A2">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东安县永之体体育文化有限责任公司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24EC36C0">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东安县白牙市镇城东二市场</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2F12">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3172EA2B">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周玉芬</w:t>
            </w:r>
          </w:p>
        </w:tc>
      </w:tr>
      <w:tr w14:paraId="32D93E4F">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399B">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39</w:t>
            </w:r>
          </w:p>
        </w:tc>
        <w:tc>
          <w:tcPr>
            <w:tcW w:w="5090" w:type="dxa"/>
            <w:tcBorders>
              <w:top w:val="single" w:color="000000" w:sz="4" w:space="0"/>
              <w:left w:val="nil"/>
              <w:bottom w:val="single" w:color="000000" w:sz="4" w:space="0"/>
              <w:right w:val="single" w:color="000000" w:sz="4" w:space="0"/>
            </w:tcBorders>
            <w:shd w:val="clear" w:color="auto" w:fill="auto"/>
            <w:noWrap/>
            <w:vAlign w:val="center"/>
          </w:tcPr>
          <w:p w14:paraId="0F06262B">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东安县笛梦艺术培训有限公司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71744F21">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东安县白牙市镇温州商贸城2楼228－231号</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09EB">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5BE12533">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胡思成</w:t>
            </w:r>
          </w:p>
        </w:tc>
      </w:tr>
      <w:tr w14:paraId="658E69FC">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B250">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40</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2556">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东安县周老师艺术培训学校有限公司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0C3F6EB5">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东安县白牙市镇东安明珠22栋2-7号门面</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5A2B">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7C94E80F">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周红霞</w:t>
            </w:r>
          </w:p>
        </w:tc>
      </w:tr>
      <w:tr w14:paraId="306A37E4">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1741">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41</w:t>
            </w:r>
          </w:p>
        </w:tc>
        <w:tc>
          <w:tcPr>
            <w:tcW w:w="5090" w:type="dxa"/>
            <w:tcBorders>
              <w:top w:val="single" w:color="000000" w:sz="4" w:space="0"/>
              <w:left w:val="nil"/>
              <w:bottom w:val="single" w:color="000000" w:sz="4" w:space="0"/>
              <w:right w:val="single" w:color="000000" w:sz="4" w:space="0"/>
            </w:tcBorders>
            <w:shd w:val="clear" w:color="auto" w:fill="auto"/>
            <w:noWrap/>
            <w:vAlign w:val="center"/>
          </w:tcPr>
          <w:p w14:paraId="5076C7E0">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东安县煊煜体育文化传播有限公司</w:t>
            </w:r>
          </w:p>
        </w:tc>
        <w:tc>
          <w:tcPr>
            <w:tcW w:w="5386" w:type="dxa"/>
            <w:tcBorders>
              <w:top w:val="single" w:color="000000" w:sz="4" w:space="0"/>
              <w:left w:val="nil"/>
              <w:bottom w:val="single" w:color="000000" w:sz="4" w:space="0"/>
              <w:right w:val="nil"/>
            </w:tcBorders>
            <w:shd w:val="clear" w:color="auto" w:fill="auto"/>
            <w:noWrap/>
            <w:vAlign w:val="center"/>
          </w:tcPr>
          <w:p w14:paraId="66E4F2B1">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东安县白牙市镇莲塘村活动中心</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FA68">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3D91D751">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蒋建元</w:t>
            </w:r>
          </w:p>
        </w:tc>
      </w:tr>
      <w:tr w14:paraId="5883AAB2">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D57D">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42</w:t>
            </w:r>
          </w:p>
        </w:tc>
        <w:tc>
          <w:tcPr>
            <w:tcW w:w="5090" w:type="dxa"/>
            <w:tcBorders>
              <w:top w:val="single" w:color="000000" w:sz="4" w:space="0"/>
              <w:left w:val="nil"/>
              <w:bottom w:val="single" w:color="000000" w:sz="4" w:space="0"/>
              <w:right w:val="single" w:color="000000" w:sz="4" w:space="0"/>
            </w:tcBorders>
            <w:shd w:val="clear" w:color="auto" w:fill="auto"/>
            <w:noWrap/>
            <w:vAlign w:val="center"/>
          </w:tcPr>
          <w:p w14:paraId="5D404469">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东安萤火虫艺术培训有限公司</w:t>
            </w:r>
          </w:p>
        </w:tc>
        <w:tc>
          <w:tcPr>
            <w:tcW w:w="5386" w:type="dxa"/>
            <w:tcBorders>
              <w:top w:val="single" w:color="000000" w:sz="4" w:space="0"/>
              <w:left w:val="nil"/>
              <w:bottom w:val="single" w:color="000000" w:sz="4" w:space="0"/>
              <w:right w:val="nil"/>
            </w:tcBorders>
            <w:shd w:val="clear" w:color="auto" w:fill="auto"/>
            <w:noWrap/>
            <w:vAlign w:val="center"/>
          </w:tcPr>
          <w:p w14:paraId="073B3FE4">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白牙市镇东安大道舜皇城广场B区1.2栋202室</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D602">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078D06DD">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 xml:space="preserve"> 刘可志</w:t>
            </w:r>
          </w:p>
        </w:tc>
      </w:tr>
      <w:tr w14:paraId="27AADA5A">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8C06">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43</w:t>
            </w:r>
          </w:p>
        </w:tc>
        <w:tc>
          <w:tcPr>
            <w:tcW w:w="5090" w:type="dxa"/>
            <w:tcBorders>
              <w:top w:val="single" w:color="000000" w:sz="4" w:space="0"/>
              <w:left w:val="nil"/>
              <w:bottom w:val="single" w:color="000000" w:sz="4" w:space="0"/>
              <w:right w:val="single" w:color="000000" w:sz="4" w:space="0"/>
            </w:tcBorders>
            <w:shd w:val="clear" w:color="auto" w:fill="auto"/>
            <w:noWrap/>
            <w:vAlign w:val="center"/>
          </w:tcPr>
          <w:p w14:paraId="3CBAAB12">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东安县艺笔艺画艺术培训有限公司</w:t>
            </w:r>
          </w:p>
        </w:tc>
        <w:tc>
          <w:tcPr>
            <w:tcW w:w="5386" w:type="dxa"/>
            <w:tcBorders>
              <w:top w:val="single" w:color="000000" w:sz="4" w:space="0"/>
              <w:left w:val="nil"/>
              <w:bottom w:val="single" w:color="000000" w:sz="4" w:space="0"/>
              <w:right w:val="nil"/>
            </w:tcBorders>
            <w:shd w:val="clear" w:color="auto" w:fill="auto"/>
            <w:noWrap/>
            <w:vAlign w:val="center"/>
          </w:tcPr>
          <w:p w14:paraId="7CDBEF55">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东安县白牙市镇东安大道舜皇城广场B区1、2栋202室</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2853">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1A807790">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李琳</w:t>
            </w:r>
          </w:p>
        </w:tc>
      </w:tr>
      <w:tr w14:paraId="04143491">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FB70">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44</w:t>
            </w:r>
          </w:p>
        </w:tc>
        <w:tc>
          <w:tcPr>
            <w:tcW w:w="5090" w:type="dxa"/>
            <w:tcBorders>
              <w:top w:val="single" w:color="000000" w:sz="4" w:space="0"/>
              <w:left w:val="nil"/>
              <w:bottom w:val="single" w:color="000000" w:sz="4" w:space="0"/>
              <w:right w:val="single" w:color="000000" w:sz="4" w:space="0"/>
            </w:tcBorders>
            <w:shd w:val="clear" w:color="auto" w:fill="auto"/>
            <w:noWrap/>
            <w:vAlign w:val="center"/>
          </w:tcPr>
          <w:p w14:paraId="4C4FCED4">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东安子婷领秀艺术有限公司</w:t>
            </w:r>
          </w:p>
        </w:tc>
        <w:tc>
          <w:tcPr>
            <w:tcW w:w="5386" w:type="dxa"/>
            <w:tcBorders>
              <w:top w:val="single" w:color="000000" w:sz="4" w:space="0"/>
              <w:left w:val="nil"/>
              <w:bottom w:val="single" w:color="000000" w:sz="4" w:space="0"/>
              <w:right w:val="nil"/>
            </w:tcBorders>
            <w:shd w:val="clear" w:color="auto" w:fill="auto"/>
            <w:noWrap/>
            <w:vAlign w:val="center"/>
          </w:tcPr>
          <w:p w14:paraId="7C2019E1">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东安县白牙市镇伯爵山庄10号楼101.102.103.104</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47BA">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5AF56343">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蒋婷</w:t>
            </w:r>
          </w:p>
        </w:tc>
      </w:tr>
      <w:tr w14:paraId="5C642A6D">
        <w:tblPrEx>
          <w:tblCellMar>
            <w:top w:w="0" w:type="dxa"/>
            <w:left w:w="108" w:type="dxa"/>
            <w:bottom w:w="0" w:type="dxa"/>
            <w:right w:w="108" w:type="dxa"/>
          </w:tblCellMar>
        </w:tblPrEx>
        <w:trPr>
          <w:trHeight w:val="40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FF22">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45</w:t>
            </w:r>
          </w:p>
        </w:tc>
        <w:tc>
          <w:tcPr>
            <w:tcW w:w="5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23F2">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东安县天一体育有限公司</w:t>
            </w:r>
          </w:p>
        </w:tc>
        <w:tc>
          <w:tcPr>
            <w:tcW w:w="5386" w:type="dxa"/>
            <w:tcBorders>
              <w:top w:val="single" w:color="000000" w:sz="4" w:space="0"/>
              <w:left w:val="single" w:color="000000" w:sz="4" w:space="0"/>
              <w:bottom w:val="single" w:color="000000" w:sz="4" w:space="0"/>
              <w:right w:val="nil"/>
            </w:tcBorders>
            <w:shd w:val="clear" w:color="auto" w:fill="auto"/>
            <w:noWrap/>
            <w:vAlign w:val="center"/>
          </w:tcPr>
          <w:p w14:paraId="3404ACE1">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东安县白牙市镇宝田路与都川路交汇处</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A09E">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非学科类培训</w:t>
            </w:r>
          </w:p>
        </w:tc>
        <w:tc>
          <w:tcPr>
            <w:tcW w:w="1272" w:type="dxa"/>
            <w:tcBorders>
              <w:top w:val="single" w:color="000000" w:sz="4" w:space="0"/>
              <w:left w:val="nil"/>
              <w:bottom w:val="single" w:color="000000" w:sz="4" w:space="0"/>
              <w:right w:val="single" w:color="000000" w:sz="4" w:space="0"/>
            </w:tcBorders>
            <w:shd w:val="clear" w:color="auto" w:fill="auto"/>
            <w:noWrap/>
            <w:vAlign w:val="center"/>
          </w:tcPr>
          <w:p w14:paraId="71F4AC81">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rPr>
              <w:t>徐樱</w:t>
            </w:r>
          </w:p>
        </w:tc>
      </w:tr>
    </w:tbl>
    <w:p w14:paraId="54F3BC12">
      <w:pPr>
        <w:spacing w:line="500" w:lineRule="exact"/>
        <w:ind w:firstLine="4640" w:firstLineChars="1450"/>
        <w:rPr>
          <w:rFonts w:hint="eastAsia" w:ascii="仿宋_GB2312" w:eastAsia="仿宋_GB2312"/>
          <w:sz w:val="32"/>
          <w:szCs w:val="32"/>
        </w:rPr>
      </w:pPr>
      <w:bookmarkStart w:id="0" w:name="_GoBack"/>
      <w:bookmarkEnd w:id="0"/>
    </w:p>
    <w:sectPr>
      <w:pgSz w:w="16838" w:h="11906" w:orient="landscape"/>
      <w:pgMar w:top="1797" w:right="1553"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F615F"/>
    <w:rsid w:val="000F615F"/>
    <w:rsid w:val="00416DF1"/>
    <w:rsid w:val="00840AB6"/>
    <w:rsid w:val="00B70898"/>
    <w:rsid w:val="0BC05B8C"/>
    <w:rsid w:val="118A77C7"/>
    <w:rsid w:val="173A27BF"/>
    <w:rsid w:val="196B5D67"/>
    <w:rsid w:val="19F357E7"/>
    <w:rsid w:val="28122F8F"/>
    <w:rsid w:val="47997A6D"/>
    <w:rsid w:val="4D625979"/>
    <w:rsid w:val="509146C4"/>
    <w:rsid w:val="50A10641"/>
    <w:rsid w:val="748C590E"/>
    <w:rsid w:val="7BC60B9E"/>
    <w:rsid w:val="7F417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5"/>
    <w:semiHidden/>
    <w:unhideWhenUsed/>
    <w:qFormat/>
    <w:uiPriority w:val="99"/>
    <w:pPr>
      <w:ind w:left="100" w:leftChars="2500"/>
    </w:pPr>
  </w:style>
  <w:style w:type="character" w:customStyle="1" w:styleId="5">
    <w:name w:val="日期 Char"/>
    <w:basedOn w:val="4"/>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2382</Words>
  <Characters>2565</Characters>
  <Lines>20</Lines>
  <Paragraphs>5</Paragraphs>
  <TotalTime>21</TotalTime>
  <ScaleCrop>false</ScaleCrop>
  <LinksUpToDate>false</LinksUpToDate>
  <CharactersWithSpaces>2570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2024-07-15T02:32:00Z</dcterms:created>
  <dc:creator>Administrator</dc:creator>
  <cp:lastModifiedBy>糖糖</cp:lastModifiedBy>
  <cp:lastPrinted>2025-06-30T01:21:00Z</cp:lastPrinted>
  <dcterms:modified xsi:type="dcterms:W3CDTF">2026-07-02T03:03:13Z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eyJoZGlkIjoiMTBkY2M5ZjA3Zjc3MGEwYTA2YjczNzM3MWY5ZjNlOGQiLCJ1c2VySWQiOiIxNDI0MzA4OTIxIn0=</vt:lpwstr>
  </property>
  <property fmtid="{D5CDD505-2E9C-101B-9397-08002B2CF9AE}" pid="3" name="KSOProductBuildVer">
    <vt:lpwstr>2052-12.1.0.26895</vt:lpwstr>
  </property>
  <property fmtid="{D5CDD505-2E9C-101B-9397-08002B2CF9AE}" pid="4" name="ICV">
    <vt:lpwstr>642D2B13490B414B865AABDDA6D78280_12</vt:lpwstr>
  </property>
</Properties>
</file>