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center"/>
        <w:spacing w:before="0" w:beforeAutospacing="0" w:after="0" w:afterAutospacing="0" w:lineRule="auto" w:line="240"/>
        <w:rPr>
          <w:rStyle w:val="NormalCharacter"/>
          <w:szCs w:val="52"/>
          <w:kern w:val="2"/>
          <w:lang w:val="en-US" w:eastAsia="zh-CN" w:bidi="ar-SA"/>
          <w:b w:val="1"/>
          <w:i w:val="0"/>
          <w:sz w:val="52"/>
          <w:spacing w:val="0"/>
          <w:w w:val="100"/>
          <w:rFonts w:ascii="仿宋" w:eastAsia="仿宋" w:hAnsi="仿宋"/>
          <w:caps w:val="0"/>
        </w:rPr>
        <w:snapToGrid/>
        <w:textAlignment w:val="baseline"/>
      </w:pPr>
      <w:r w:rsidR="00b96648">
        <w:rPr>
          <w:rStyle w:val="NormalCharacter"/>
          <w:szCs w:val="52"/>
          <w:kern w:val="2"/>
          <w:lang w:val="en-US" w:eastAsia="zh-CN" w:bidi="ar-SA"/>
          <w:b w:val="1"/>
          <w:i w:val="0"/>
          <w:sz w:val="52"/>
          <w:spacing w:val="0"/>
          <w:w w:val="100"/>
          <w:rFonts w:ascii="仿宋" w:eastAsia="仿宋" w:hAnsi="仿宋"/>
          <w:caps w:val="0"/>
        </w:rPr>
        <w:t xml:space="preserve"> 东安县市场监督管理局</w:t>
      </w:r>
    </w:p>
    <w:p>
      <w:pPr>
        <w:pStyle w:val="Normal"/>
        <w:jc w:val="left"/>
        <w:spacing w:before="0" w:beforeAutospacing="0" w:after="0" w:afterAutospacing="0" w:lineRule="auto" w:line="240"/>
        <w:rPr>
          <w:rStyle w:val="NormalCharacter"/>
          <w:szCs w:val="24"/>
          <w:bCs/>
          <w:kern w:val="2"/>
          <w:lang w:val="en-US" w:eastAsia="zh-CN" w:bidi="ar-SA"/>
          <w:b w:val="1"/>
          <w:i w:val="0"/>
          <w:sz w:val="52"/>
          <w:spacing w:val="0"/>
          <w:w w:val="100"/>
          <w:rFonts w:ascii="仿宋" w:cs="仿宋" w:eastAsia="仿宋" w:hAnsi="仿宋"/>
          <w:caps w:val="0"/>
        </w:rPr>
        <w:snapToGrid/>
        <w:textAlignment w:val="baseline"/>
        <w:tabs>
          <w:tab w:val="center" w:leader="none" w:pos="4252"/>
          <w:tab w:val="right" w:leader="none" w:pos="8504"/>
        </w:tabs>
      </w:pPr>
      <w:r w:rsidR="00b96648">
        <w:rPr>
          <w:rStyle w:val="NormalCharacter"/>
          <w:szCs w:val="24"/>
          <w:bCs/>
          <w:kern w:val="2"/>
          <w:lang w:val="en-US" w:eastAsia="zh-CN" w:bidi="ar-SA"/>
          <w:b w:val="1"/>
          <w:i w:val="0"/>
          <w:sz w:val="52"/>
          <w:spacing w:val="0"/>
          <w:w w:val="100"/>
          <w:rFonts w:ascii="仿宋" w:cs="仿宋" w:eastAsia="仿宋" w:hAnsi="仿宋"/>
          <w:caps w:val="0"/>
        </w:rPr>
        <w:tab/>
      </w:r>
      <w:r w:rsidR="00b96648">
        <w:rPr>
          <w:rStyle w:val="NormalCharacter"/>
          <w:szCs w:val="24"/>
          <w:bCs/>
          <w:kern w:val="2"/>
          <w:lang w:val="en-US" w:eastAsia="zh-CN" w:bidi="ar-SA"/>
          <w:b w:val="1"/>
          <w:i w:val="0"/>
          <w:sz w:val="52"/>
          <w:spacing w:val="0"/>
          <w:w w:val="100"/>
          <w:rFonts w:ascii="仿宋" w:cs="仿宋" w:eastAsia="仿宋" w:hAnsi="仿宋"/>
          <w:caps w:val="0"/>
        </w:rPr>
        <w:t xml:space="preserve">行 政 处 罚 决 定 书</w:t>
      </w:r>
      <w:r w:rsidR="00b96648">
        <w:rPr>
          <w:rStyle w:val="NormalCharacter"/>
          <w:szCs w:val="24"/>
          <w:bCs/>
          <w:kern w:val="2"/>
          <w:lang w:val="en-US" w:eastAsia="zh-CN" w:bidi="ar-SA"/>
          <w:b w:val="1"/>
          <w:i w:val="0"/>
          <w:sz w:val="52"/>
          <w:spacing w:val="0"/>
          <w:w w:val="100"/>
          <w:rFonts w:ascii="仿宋" w:cs="仿宋" w:eastAsia="仿宋" w:hAnsi="仿宋"/>
          <w:caps w:val="0"/>
        </w:rPr>
        <w:tab/>
      </w:r>
    </w:p>
    <w:p>
      <w:pPr>
        <w:pStyle w:val="Normal"/>
        <w:jc w:val="center"/>
        <w:spacing w:before="0" w:beforeAutospacing="0" w:after="0" w:afterAutospacing="0" w:lineRule="auto" w:line="240"/>
        <w:rPr>
          <w:rStyle w:val="NormalCharacter"/>
          <w:szCs w:val="24"/>
          <w:bCs/>
          <w:kern w:val="2"/>
          <w:lang w:val="en-US" w:eastAsia="zh-CN" w:bidi="ar-SA"/>
          <w:b w:val="1"/>
          <w:i w:val="0"/>
          <w:sz w:val="28"/>
          <w:spacing w:val="0"/>
          <w:w w:val="100"/>
          <w:rFonts w:ascii="仿宋" w:cs="仿宋" w:eastAsia="仿宋" w:hAnsi="仿宋"/>
          <w:caps w:val="0"/>
        </w:rPr>
        <w:snapToGrid/>
        <w:textAlignment w:val="baseline"/>
      </w:pPr>
      <w:r w:rsidR="00b96648">
        <w:rPr>
          <w:rStyle w:val="NormalCharacter"/>
          <w:szCs w:val="24"/>
          <w:bCs/>
          <w:kern w:val="2"/>
          <w:lang w:val="en-US" w:eastAsia="zh-CN" w:bidi="ar-SA"/>
          <w:b w:val="1"/>
          <w:i w:val="0"/>
          <w:sz w:val="28"/>
          <w:spacing w:val="0"/>
          <w:w w:val="100"/>
          <w:rFonts w:ascii="仿宋" w:cs="仿宋" w:eastAsia="仿宋" w:hAnsi="仿宋"/>
          <w:caps w:val="0"/>
        </w:rPr>
        <w:t xml:space="preserve">东市监案处字</w:t>
      </w:r>
      <w:r w:rsidR="009f2469">
        <w:rPr>
          <w:rStyle w:val="NormalCharacter"/>
          <w:szCs w:val="24"/>
          <w:bCs/>
          <w:kern w:val="2"/>
          <w:lang w:val="en-US" w:eastAsia="zh-CN" w:bidi="ar-SA"/>
          <w:b w:val="1"/>
          <w:i w:val="0"/>
          <w:sz w:val="28"/>
          <w:spacing w:val="0"/>
          <w:w w:val="100"/>
          <w:rFonts w:ascii="仿宋" w:cs="仿宋" w:eastAsia="仿宋" w:hAnsi="仿宋"/>
          <w:caps w:val="0"/>
        </w:rPr>
        <w:t xml:space="preserve">[2022]</w:t>
      </w:r>
      <w:r w:rsidR="00a15073">
        <w:rPr>
          <w:rStyle w:val="NormalCharacter"/>
          <w:szCs w:val="24"/>
          <w:bCs/>
          <w:kern w:val="2"/>
          <w:lang w:val="en-US" w:eastAsia="zh-CN" w:bidi="ar-SA"/>
          <w:b w:val="1"/>
          <w:i w:val="0"/>
          <w:sz w:val="28"/>
          <w:spacing w:val="0"/>
          <w:w w:val="100"/>
          <w:rFonts w:ascii="仿宋" w:cs="仿宋" w:eastAsia="仿宋" w:hAnsi="仿宋"/>
          <w:caps w:val="0"/>
        </w:rPr>
        <w:t xml:space="preserve"> </w:t>
      </w:r>
      <w:r w:rsidR="00443111">
        <w:rPr>
          <w:rStyle w:val="NormalCharacter"/>
          <w:szCs w:val="24"/>
          <w:bCs/>
          <w:kern w:val="2"/>
          <w:lang w:val="en-US" w:eastAsia="zh-CN" w:bidi="ar-SA"/>
          <w:b w:val="1"/>
          <w:i w:val="0"/>
          <w:sz w:val="28"/>
          <w:spacing w:val="0"/>
          <w:w w:val="100"/>
          <w:rFonts w:ascii="仿宋" w:cs="仿宋" w:eastAsia="仿宋" w:hAnsi="仿宋"/>
          <w:caps w:val="0"/>
        </w:rPr>
        <w:t xml:space="preserve">148</w:t>
      </w:r>
      <w:r w:rsidR="00b96648">
        <w:rPr>
          <w:rStyle w:val="NormalCharacter"/>
          <w:szCs w:val="24"/>
          <w:bCs/>
          <w:kern w:val="2"/>
          <w:lang w:val="en-US" w:eastAsia="zh-CN" w:bidi="ar-SA"/>
          <w:b w:val="1"/>
          <w:i w:val="0"/>
          <w:sz w:val="28"/>
          <w:spacing w:val="0"/>
          <w:w w:val="100"/>
          <w:rFonts w:ascii="仿宋" w:cs="仿宋" w:eastAsia="仿宋" w:hAnsi="仿宋"/>
          <w:caps w:val="0"/>
        </w:rPr>
        <w:t xml:space="preserve">号</w:t>
      </w:r>
    </w:p>
    <w:p>
      <w:pPr>
        <w:pStyle w:val="Normal"/>
        <w:jc w:val="both"/>
        <w:spacing w:before="0" w:beforeAutospacing="0" w:after="0" w:afterAutospacing="0" w:lineRule="auto" w:line="240"/>
        <w:rPr>
          <w:rStyle w:val="NormalCharacter"/>
          <w:szCs w:val="24"/>
          <w:bCs/>
          <w:kern w:val="2"/>
          <w:lang w:val="en-US" w:eastAsia="zh-CN" w:bidi="ar-SA"/>
          <w:b w:val="1"/>
          <w:i w:val="0"/>
          <w:u w:val="thick"/>
          <w:sz w:val="21"/>
          <w:spacing w:val="0"/>
          <w:w w:val="100"/>
          <w:rFonts w:ascii="仿宋" w:cs="仿宋" w:eastAsia="仿宋" w:hAnsi="仿宋"/>
          <w:caps w:val="0"/>
        </w:rPr>
        <w:snapToGrid/>
        <w:ind w:left="3268" w:hanging="3268"/>
        <w:textAlignment w:val="baseline"/>
      </w:pPr>
      <w:r w:rsidR="00b96648">
        <w:rPr>
          <w:rStyle w:val="NormalCharacter"/>
          <w:szCs w:val="24"/>
          <w:bCs/>
          <w:kern w:val="2"/>
          <w:lang w:val="en-US" w:eastAsia="zh-CN" w:bidi="ar-SA"/>
          <w:b w:val="1"/>
          <w:i w:val="0"/>
          <w:u w:val="thick" w:color="000000"/>
          <w:sz w:val="21"/>
          <w:spacing w:val="0"/>
          <w:w w:val="100"/>
          <w:rFonts w:ascii="仿宋" w:cs="仿宋" w:eastAsia="仿宋" w:hAnsi="仿宋"/>
          <w:caps w:val="0"/>
        </w:rPr>
        <w:t xml:space="preserve">                                                                                </w:t>
      </w:r>
    </w:p>
    <w:p w:rsidP="00167d6c">
      <w:pPr>
        <w:pStyle w:val="Normal"/>
        <w:jc w:val="both"/>
        <w:spacing w:before="156" w:beforeAutospacing="0" w:after="0" w:afterAutospacing="0" w:line="420" w:lineRule="exact"/>
        <w:rPr>
          <w:rStyle w:val="NormalCharacter"/>
          <w:szCs w:val="30"/>
          <w:kern w:val="1"/>
          <w:lang w:val="en-US" w:eastAsia="zh-CN" w:bidi="ar-SA"/>
          <w:b w:val="0"/>
          <w:i w:val="0"/>
          <w:sz w:val="30"/>
          <w:spacing w:val="0"/>
          <w:w w:val="100"/>
          <w:rFonts w:ascii="仿宋" w:eastAsia="仿宋" w:hAnsi="仿宋"/>
          <w:caps w:val="0"/>
        </w:rPr>
        <w:snapToGrid/>
        <w:textAlignment w:val="baseline"/>
      </w:pPr>
      <w:r w:rsidR="00b96648" w:rsidRPr="009f2469">
        <w:rPr>
          <w:rStyle w:val="NormalCharacter"/>
          <w:szCs w:val="30"/>
          <w:bCs/>
          <w:kern w:val="1"/>
          <w:lang w:val="en-US" w:eastAsia="zh-CN" w:bidi="ar-SA"/>
          <w:b w:val="1"/>
          <w:i w:val="0"/>
          <w:sz w:val="30"/>
          <w:spacing w:val="0"/>
          <w:w w:val="100"/>
          <w:rFonts w:ascii="仿宋" w:cs="仿宋" w:eastAsia="仿宋" w:hAnsi="仿宋"/>
          <w:caps w:val="0"/>
        </w:rPr>
        <w:t xml:space="preserve">当事人：</w:t>
      </w:r>
      <w:r w:rsidR="00390ed9">
        <w:rPr>
          <w:rStyle w:val="NormalCharacter"/>
          <w:szCs w:val="30"/>
          <w:bCs/>
          <w:kern w:val="2"/>
          <w:lang w:val="en-US" w:eastAsia="zh-CN" w:bidi="ar-SA"/>
          <w:b w:val="0"/>
          <w:i w:val="0"/>
          <w:sz w:val="30"/>
          <w:spacing w:val="0"/>
          <w:w w:val="100"/>
          <w:rFonts w:ascii="仿宋" w:cs="仿宋" w:eastAsia="仿宋" w:hAnsi="仿宋"/>
          <w:caps w:val="0"/>
        </w:rPr>
        <w:t xml:space="preserve">东安县漆氏生鲜店</w:t>
      </w:r>
      <w:r w:rsidR="00b96648" w:rsidRPr="009f2469">
        <w:rPr>
          <w:rStyle w:val="NormalCharacter"/>
          <w:szCs w:val="30"/>
          <w:kern w:val="1"/>
          <w:lang w:val="en-US" w:eastAsia="zh-CN" w:bidi="ar-SA"/>
          <w:b w:val="0"/>
          <w:i w:val="0"/>
          <w:sz w:val="30"/>
          <w:spacing w:val="0"/>
          <w:w w:val="100"/>
          <w:rFonts w:ascii="仿宋" w:eastAsia="仿宋" w:hAnsi="仿宋"/>
          <w:caps w:val="0"/>
        </w:rPr>
        <w:t xml:space="preserve">                                                        </w:t>
      </w:r>
    </w:p>
    <w:p w:rsidP="00167d6c">
      <w:pPr>
        <w:pStyle w:val="Normal"/>
        <w:jc w:val="both"/>
        <w:spacing w:before="0" w:beforeAutospacing="0" w:after="0" w:afterAutospacing="0" w:line="420" w:lineRule="exact"/>
        <w:rPr>
          <w:rStyle w:val="NormalCharacter"/>
          <w:szCs w:val="30"/>
          <w:bCs/>
          <w:kern w:val="2"/>
          <w:lang w:val="en-US" w:eastAsia="zh-CN" w:bidi="ar-SA"/>
          <w:b w:val="0"/>
          <w:i w:val="0"/>
          <w:sz w:val="30"/>
          <w:spacing w:val="0"/>
          <w:w w:val="100"/>
          <w:rFonts w:ascii="仿宋" w:cs="仿宋" w:eastAsia="仿宋" w:hAnsi="仿宋"/>
          <w:caps w:val="0"/>
        </w:rPr>
        <w:snapToGrid/>
        <w:textAlignment w:val="baseline"/>
      </w:pPr>
      <w:r w:rsidR="00b96648" w:rsidRPr="00390ed9">
        <w:rPr>
          <w:rStyle w:val="NormalCharacter"/>
          <w:szCs w:val="30"/>
          <w:kern w:val="2"/>
          <w:lang w:val="en-US" w:eastAsia="zh-CN" w:bidi="ar-SA"/>
          <w:b w:val="0"/>
          <w:i w:val="0"/>
          <w:color w:val="000000"/>
          <w:sz w:val="30"/>
          <w:spacing w:val="0"/>
          <w:w w:val="100"/>
          <w:rFonts w:ascii="仿宋" w:eastAsia="仿宋" w:hAnsi="仿宋"/>
          <w:caps w:val="0"/>
        </w:rPr>
        <w:t xml:space="preserve">主体资格证照名称：</w:t>
      </w:r>
      <w:r w:rsidR="00b96648" w:rsidRPr="00390ed9">
        <w:rPr>
          <w:rStyle w:val="NormalCharacter"/>
          <w:szCs w:val="30"/>
          <w:bCs/>
          <w:kern w:val="2"/>
          <w:lang w:val="en-US" w:eastAsia="zh-CN" w:bidi="ar-SA"/>
          <w:b w:val="0"/>
          <w:i w:val="0"/>
          <w:sz w:val="30"/>
          <w:spacing w:val="0"/>
          <w:w w:val="100"/>
          <w:rFonts w:ascii="仿宋" w:cs="仿宋" w:eastAsia="仿宋" w:hAnsi="仿宋"/>
          <w:caps w:val="0"/>
        </w:rPr>
        <w:t xml:space="preserve">《营业执照》</w:t>
      </w:r>
    </w:p>
    <w:p w:rsidP="00167d6c">
      <w:pPr>
        <w:pStyle w:val="Normal"/>
        <w:jc w:val="both"/>
        <w:spacing w:before="0" w:beforeAutospacing="0" w:after="0" w:afterAutospacing="0" w:line="420" w:lineRule="exact"/>
        <w:rPr>
          <w:rStyle w:val="NormalCharacter"/>
          <w:szCs w:val="30"/>
          <w:kern w:val="2"/>
          <w:lang w:val="en-US" w:eastAsia="zh-CN" w:bidi="ar-SA"/>
          <w:b w:val="0"/>
          <w:i w:val="0"/>
          <w:sz w:val="30"/>
          <w:spacing w:val="0"/>
          <w:w w:val="100"/>
          <w:rFonts w:ascii="仿宋" w:eastAsia="仿宋" w:hAnsi="仿宋"/>
          <w:caps w:val="0"/>
        </w:rPr>
        <w:snapToGrid/>
        <w:textAlignment w:val="baseline"/>
      </w:pPr>
      <w:r w:rsidR="00b96648" w:rsidRPr="00390ed9">
        <w:rPr>
          <w:rStyle w:val="NormalCharacter"/>
          <w:szCs w:val="30"/>
          <w:kern w:val="2"/>
          <w:lang w:val="en-US" w:eastAsia="zh-CN" w:bidi="ar-SA"/>
          <w:b w:val="0"/>
          <w:i w:val="0"/>
          <w:color w:val="000000"/>
          <w:sz w:val="30"/>
          <w:spacing w:val="0"/>
          <w:w w:val="100"/>
          <w:rFonts w:ascii="仿宋" w:eastAsia="仿宋" w:hAnsi="仿宋"/>
          <w:caps w:val="0"/>
        </w:rPr>
        <w:t xml:space="preserve">统一社会信用代码：</w:t>
      </w:r>
      <w:r w:rsidR="00390ed9" w:rsidRPr="00390ed9">
        <w:rPr>
          <w:rStyle w:val="NormalCharacter"/>
          <w:szCs w:val="30"/>
          <w:kern w:val="2"/>
          <w:lang w:val="en-US" w:eastAsia="zh-CN" w:bidi="ar-SA"/>
          <w:b w:val="0"/>
          <w:i w:val="0"/>
          <w:sz w:val="30"/>
          <w:spacing w:val="0"/>
          <w:w w:val="100"/>
          <w:rFonts w:ascii="仿宋" w:eastAsia="仿宋" w:hAnsi="仿宋"/>
          <w:caps w:val="0"/>
        </w:rPr>
        <w:t xml:space="preserve">92431122MA4R7GN15Q</w:t>
      </w:r>
    </w:p>
    <w:p w:rsidP="00167d6c">
      <w:pPr>
        <w:pStyle w:val="Normal"/>
        <w:jc w:val="both"/>
        <w:spacing w:before="0" w:beforeAutospacing="0" w:after="0" w:afterAutospacing="0" w:line="420" w:lineRule="exact"/>
        <w:rPr>
          <w:rStyle w:val="NormalCharacter"/>
          <w:szCs w:val="30"/>
          <w:kern w:val="2"/>
          <w:lang w:val="en-US" w:eastAsia="zh-CN" w:bidi="ar-SA"/>
          <w:b w:val="0"/>
          <w:i w:val="0"/>
          <w:color w:val="000000"/>
          <w:sz w:val="30"/>
          <w:spacing w:val="0"/>
          <w:w w:val="100"/>
          <w:rFonts w:ascii="仿宋" w:eastAsia="仿宋" w:hAnsi="仿宋"/>
          <w:caps w:val="0"/>
        </w:rPr>
        <w:snapToGrid/>
        <w:textAlignment w:val="baseline"/>
      </w:pPr>
      <w:r w:rsidR="00443111">
        <w:rPr>
          <w:rStyle w:val="NormalCharacter"/>
          <w:szCs w:val="30"/>
          <w:kern w:val="2"/>
          <w:lang w:val="en-US" w:eastAsia="zh-CN" w:bidi="ar-SA"/>
          <w:b w:val="0"/>
          <w:i w:val="0"/>
          <w:sz w:val="30"/>
          <w:spacing w:val="0"/>
          <w:w w:val="100"/>
          <w:rFonts w:ascii="仿宋" w:eastAsia="仿宋" w:hAnsi="仿宋"/>
          <w:caps w:val="0"/>
        </w:rPr>
        <w:t xml:space="preserve">经营场</w:t>
      </w:r>
      <w:r w:rsidR="00b96648" w:rsidRPr="00390ed9">
        <w:rPr>
          <w:rStyle w:val="NormalCharacter"/>
          <w:szCs w:val="30"/>
          <w:kern w:val="2"/>
          <w:lang w:val="en-US" w:eastAsia="zh-CN" w:bidi="ar-SA"/>
          <w:b w:val="0"/>
          <w:i w:val="0"/>
          <w:sz w:val="30"/>
          <w:spacing w:val="0"/>
          <w:w w:val="100"/>
          <w:rFonts w:ascii="仿宋" w:eastAsia="仿宋" w:hAnsi="仿宋"/>
          <w:caps w:val="0"/>
        </w:rPr>
        <w:t xml:space="preserve">所：</w:t>
      </w:r>
      <w:r w:rsidR="00390ed9" w:rsidRPr="00390ed9">
        <w:rPr>
          <w:rStyle w:val="NormalCharacter"/>
          <w:szCs w:val="30"/>
          <w:kern w:val="2"/>
          <w:lang w:val="en-US" w:eastAsia="zh-CN" w:bidi="ar-SA"/>
          <w:b w:val="0"/>
          <w:i w:val="0"/>
          <w:color w:val="000000"/>
          <w:sz w:val="30"/>
          <w:spacing w:val="0"/>
          <w:w w:val="100"/>
          <w:rFonts w:ascii="仿宋" w:eastAsia="仿宋" w:hAnsi="仿宋"/>
          <w:caps w:val="0"/>
        </w:rPr>
        <w:t xml:space="preserve">东安县大市场140-143号</w:t>
      </w:r>
    </w:p>
    <w:p w:rsidP="00167d6c">
      <w:pPr>
        <w:pStyle w:val="Normal"/>
        <w:jc w:val="both"/>
        <w:spacing w:before="0" w:beforeAutospacing="0" w:after="0" w:afterAutospacing="0" w:line="420" w:lineRule="exact"/>
        <w:rPr>
          <w:rStyle w:val="NormalCharacter"/>
          <w:szCs w:val="30"/>
          <w:bCs/>
          <w:kern w:val="2"/>
          <w:lang w:val="en-US" w:eastAsia="zh-CN" w:bidi="ar-SA"/>
          <w:b w:val="0"/>
          <w:i w:val="0"/>
          <w:sz w:val="30"/>
          <w:spacing w:val="0"/>
          <w:w w:val="100"/>
          <w:rFonts w:ascii="仿宋" w:cs="仿宋" w:eastAsia="仿宋" w:hAnsi="仿宋"/>
          <w:caps w:val="0"/>
        </w:rPr>
        <w:snapToGrid/>
        <w:textAlignment w:val="baseline"/>
      </w:pPr>
      <w:r w:rsidR="00390ed9" w:rsidRPr="00390ed9">
        <w:rPr>
          <w:rStyle w:val="NormalCharacter"/>
          <w:szCs w:val="30"/>
          <w:bCs/>
          <w:kern w:val="2"/>
          <w:lang w:val="en-US" w:eastAsia="zh-CN" w:bidi="ar-SA"/>
          <w:b w:val="0"/>
          <w:i w:val="0"/>
          <w:sz w:val="30"/>
          <w:spacing w:val="0"/>
          <w:w w:val="100"/>
          <w:rFonts w:ascii="仿宋" w:cs="仿宋" w:eastAsia="仿宋" w:hAnsi="仿宋"/>
          <w:caps w:val="0"/>
        </w:rPr>
        <w:t xml:space="preserve">经营者</w:t>
      </w:r>
      <w:r w:rsidR="00b96648" w:rsidRPr="00390ed9">
        <w:rPr>
          <w:rStyle w:val="NormalCharacter"/>
          <w:szCs w:val="30"/>
          <w:bCs/>
          <w:kern w:val="2"/>
          <w:lang w:val="en-US" w:eastAsia="zh-CN" w:bidi="ar-SA"/>
          <w:b w:val="0"/>
          <w:i w:val="0"/>
          <w:sz w:val="30"/>
          <w:spacing w:val="0"/>
          <w:w w:val="100"/>
          <w:rFonts w:ascii="仿宋" w:cs="仿宋" w:eastAsia="仿宋" w:hAnsi="仿宋"/>
          <w:caps w:val="0"/>
        </w:rPr>
        <w:t xml:space="preserve">：</w:t>
      </w:r>
      <w:r w:rsidR="00390ed9" w:rsidRPr="00390ed9">
        <w:rPr>
          <w:rStyle w:val="NormalCharacter"/>
          <w:szCs w:val="30"/>
          <w:bCs/>
          <w:kern w:val="2"/>
          <w:lang w:val="en-US" w:eastAsia="zh-CN" w:bidi="ar-SA"/>
          <w:b w:val="0"/>
          <w:i w:val="0"/>
          <w:sz w:val="30"/>
          <w:spacing w:val="0"/>
          <w:w w:val="100"/>
          <w:rFonts w:ascii="仿宋" w:cs="仿宋" w:eastAsia="仿宋" w:hAnsi="仿宋"/>
          <w:caps w:val="0"/>
        </w:rPr>
        <w:t xml:space="preserve">漆</w:t>
      </w:r>
      <w:r w:rsidR="00b72a28" w:rsidRPr="00b72a28">
        <w:rPr>
          <w:rStyle w:val="NormalCharacter"/>
          <w:szCs w:val="30"/>
          <w:kern w:val="2"/>
          <w:lang w:val="en-US" w:eastAsia="zh-CN" w:bidi="ar-SA"/>
          <w:b w:val="0"/>
          <w:i w:val="0"/>
          <w:sz w:val="30"/>
          <w:spacing w:val="0"/>
          <w:w w:val="100"/>
          <w:rFonts w:ascii="仿宋" w:eastAsia="仿宋" w:hAnsi="仿宋"/>
          <w:caps w:val="0"/>
        </w:rPr>
        <w:t xml:space="preserve">**</w:t>
      </w:r>
    </w:p>
    <w:p w:rsidP="00390ed9">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仿宋" w:eastAsia="仿宋" w:hAnsi="仿宋"/>
          <w:caps w:val="0"/>
        </w:rPr>
        <w:snapToGrid w:val="0"/>
        <w:textAlignment w:val="baseline"/>
      </w:pPr>
      <w:r w:rsidR="00b96648" w:rsidRPr="00390ed9">
        <w:rPr>
          <w:rStyle w:val="NormalCharacter"/>
          <w:szCs w:val="30"/>
          <w:kern w:val="1"/>
          <w:lang w:val="en-US" w:eastAsia="zh-CN" w:bidi="ar-SA"/>
          <w:b w:val="0"/>
          <w:i w:val="0"/>
          <w:sz w:val="30"/>
          <w:spacing w:val="0"/>
          <w:w w:val="100"/>
          <w:rFonts w:ascii="仿宋" w:eastAsia="仿宋" w:hAnsi="仿宋"/>
          <w:caps w:val="0"/>
        </w:rPr>
        <w:t xml:space="preserve">身份证号码：</w:t>
      </w:r>
      <w:r w:rsidR="00390ed9" w:rsidRPr="00390ed9">
        <w:rPr>
          <w:rStyle w:val="NormalCharacter"/>
          <w:szCs w:val="30"/>
          <w:kern w:val="2"/>
          <w:lang w:val="en-US" w:eastAsia="zh-CN" w:bidi="ar-SA"/>
          <w:b w:val="0"/>
          <w:i w:val="0"/>
          <w:sz w:val="30"/>
          <w:spacing w:val="0"/>
          <w:w w:val="100"/>
          <w:rFonts w:ascii="仿宋" w:eastAsia="仿宋" w:hAnsi="仿宋"/>
          <w:caps w:val="0"/>
        </w:rPr>
        <w:t xml:space="preserve">431122</w:t>
      </w:r>
      <w:r w:rsidR="00b72a28" w:rsidRPr="00b72a28">
        <w:rPr>
          <w:rStyle w:val="NormalCharacter"/>
          <w:szCs w:val="30"/>
          <w:kern w:val="2"/>
          <w:lang w:val="en-US" w:eastAsia="zh-CN" w:bidi="ar-SA"/>
          <w:b w:val="0"/>
          <w:i w:val="0"/>
          <w:sz w:val="30"/>
          <w:spacing w:val="0"/>
          <w:w w:val="100"/>
          <w:rFonts w:ascii="仿宋" w:eastAsia="仿宋" w:hAnsi="仿宋"/>
          <w:caps w:val="0"/>
        </w:rPr>
        <w:t xml:space="preserve">************</w:t>
      </w:r>
      <w:r w:rsidR="00b96648" w:rsidRPr="00390ed9">
        <w:rPr>
          <w:rStyle w:val="NormalCharacter"/>
          <w:szCs w:val="30"/>
          <w:kern w:val="1"/>
          <w:lang w:val="en-US" w:eastAsia="zh-CN" w:bidi="ar-SA"/>
          <w:b w:val="0"/>
          <w:i w:val="0"/>
          <w:sz w:val="30"/>
          <w:spacing w:val="0"/>
          <w:w w:val="100"/>
          <w:rFonts w:ascii="仿宋" w:eastAsia="仿宋" w:hAnsi="仿宋"/>
          <w:caps w:val="0"/>
        </w:rPr>
        <w:t xml:space="preserve">                   </w:t>
      </w:r>
    </w:p>
    <w:p w:rsidP="00167d6c">
      <w:pPr>
        <w:pStyle w:val="Normal"/>
        <w:jc w:val="both"/>
        <w:spacing w:before="0" w:beforeAutospacing="0" w:after="0" w:afterAutospacing="0" w:line="420" w:lineRule="exact"/>
        <w:rPr>
          <w:rStyle w:val="NormalCharacter"/>
          <w:szCs w:val="30"/>
          <w:kern w:val="1"/>
          <w:lang w:val="en-US" w:eastAsia="zh-CN" w:bidi="ar-SA"/>
          <w:b w:val="0"/>
          <w:i w:val="0"/>
          <w:sz w:val="30"/>
          <w:spacing w:val="0"/>
          <w:w w:val="100"/>
          <w:rFonts w:ascii="仿宋" w:eastAsia="仿宋" w:hAnsi="仿宋"/>
          <w:caps w:val="0"/>
        </w:rPr>
        <w:snapToGrid/>
        <w:ind w:hanging="140"/>
        <w:textAlignment w:val="baseline"/>
      </w:pPr>
      <w:r w:rsidR="00b96648" w:rsidRPr="00390ed9">
        <w:rPr>
          <w:rStyle w:val="NormalCharacter"/>
          <w:szCs w:val="30"/>
          <w:kern w:val="1"/>
          <w:lang w:val="en-US" w:eastAsia="zh-CN" w:bidi="ar-SA"/>
          <w:b w:val="0"/>
          <w:i w:val="0"/>
          <w:sz w:val="30"/>
          <w:spacing w:val="0"/>
          <w:w w:val="100"/>
          <w:rFonts w:ascii="仿宋" w:eastAsia="仿宋" w:hAnsi="仿宋"/>
          <w:caps w:val="0"/>
        </w:rPr>
        <w:t xml:space="preserve"> </w:t>
      </w:r>
      <w:r w:rsidR="00b96648" w:rsidRPr="00390ed9">
        <w:rPr>
          <w:rStyle w:val="NormalCharacter"/>
          <w:szCs w:val="30"/>
          <w:bCs/>
          <w:kern w:val="1"/>
          <w:lang w:val="en-US" w:eastAsia="zh-CN" w:bidi="ar-SA"/>
          <w:b w:val="0"/>
          <w:i w:val="0"/>
          <w:sz w:val="30"/>
          <w:spacing w:val="0"/>
          <w:w w:val="100"/>
          <w:rFonts w:ascii="仿宋" w:cs="仿宋" w:eastAsia="仿宋" w:hAnsi="仿宋"/>
          <w:caps w:val="0"/>
        </w:rPr>
        <w:t xml:space="preserve">联系电话：</w:t>
      </w:r>
      <w:r w:rsidR="00390ed9" w:rsidRPr="00390ed9">
        <w:rPr>
          <w:rStyle w:val="NormalCharacter"/>
          <w:szCs w:val="30"/>
          <w:bCs/>
          <w:kern w:val="2"/>
          <w:lang w:val="en-US" w:eastAsia="zh-CN" w:bidi="ar-SA"/>
          <w:b w:val="0"/>
          <w:i w:val="0"/>
          <w:sz w:val="30"/>
          <w:spacing w:val="0"/>
          <w:w w:val="100"/>
          <w:rFonts w:ascii="仿宋" w:cs="仿宋_GB2312" w:eastAsia="仿宋" w:hAnsi="仿宋"/>
          <w:caps w:val="0"/>
        </w:rPr>
        <w:t xml:space="preserve">15</w:t>
      </w:r>
      <w:r w:rsidR="00b72a28" w:rsidRPr="00b72a28">
        <w:rPr>
          <w:rStyle w:val="NormalCharacter"/>
          <w:szCs w:val="30"/>
          <w:kern w:val="2"/>
          <w:lang w:val="en-US" w:eastAsia="zh-CN" w:bidi="ar-SA"/>
          <w:b w:val="0"/>
          <w:i w:val="0"/>
          <w:sz w:val="30"/>
          <w:spacing w:val="0"/>
          <w:w w:val="100"/>
          <w:rFonts w:ascii="仿宋" w:eastAsia="仿宋" w:hAnsi="仿宋"/>
          <w:caps w:val="0"/>
        </w:rPr>
        <w:t xml:space="preserve">*********</w:t>
      </w:r>
      <w:r w:rsidR="00b96648" w:rsidRPr="00390ed9">
        <w:rPr>
          <w:rStyle w:val="NormalCharacter"/>
          <w:szCs w:val="30"/>
          <w:kern w:val="1"/>
          <w:lang w:val="en-US" w:eastAsia="zh-CN" w:bidi="ar-SA"/>
          <w:b w:val="0"/>
          <w:i w:val="0"/>
          <w:sz w:val="30"/>
          <w:spacing w:val="0"/>
          <w:w w:val="100"/>
          <w:rFonts w:ascii="仿宋" w:eastAsia="仿宋" w:hAnsi="仿宋"/>
          <w:caps w:val="0"/>
        </w:rPr>
        <w:t xml:space="preserve">                           </w:t>
      </w:r>
    </w:p>
    <w:p w:rsidP="00167d6c">
      <w:pPr>
        <w:pStyle w:val="Normal"/>
        <w:jc w:val="both"/>
        <w:spacing w:before="0" w:beforeAutospacing="0" w:after="0" w:afterAutospacing="0" w:line="420" w:lineRule="exact"/>
        <w:rPr>
          <w:rStyle w:val="NormalCharacter"/>
          <w:szCs w:val="24"/>
          <w:kern w:val="2"/>
          <w:lang w:val="en-US" w:eastAsia="zh-CN" w:bidi="ar-SA"/>
          <w:b w:val="0"/>
          <w:i w:val="0"/>
          <w:color w:val="000000"/>
          <w:sz w:val="24"/>
          <w:spacing w:val="0"/>
          <w:w w:val="100"/>
          <w:rFonts w:ascii="仿宋" w:eastAsia="仿宋" w:hAnsi="仿宋"/>
          <w:caps w:val="0"/>
        </w:rPr>
        <w:snapToGrid/>
        <w:textAlignment w:val="baseline"/>
      </w:pPr>
      <w:r w:rsidR="00b96648" w:rsidRPr="00390ed9">
        <w:rPr>
          <w:rStyle w:val="NormalCharacter"/>
          <w:szCs w:val="30"/>
          <w:kern w:val="2"/>
          <w:lang w:val="en-US" w:eastAsia="zh-CN" w:bidi="ar-SA"/>
          <w:b w:val="0"/>
          <w:i w:val="0"/>
          <w:color w:val="000000"/>
          <w:sz w:val="30"/>
          <w:spacing w:val="0"/>
          <w:w w:val="100"/>
          <w:rFonts w:ascii="仿宋" w:eastAsia="仿宋" w:hAnsi="仿宋"/>
          <w:caps w:val="0"/>
        </w:rPr>
        <w:t xml:space="preserve">联系地址</w:t>
      </w:r>
      <w:r w:rsidR="00b96648" w:rsidRPr="00390ed9">
        <w:rPr>
          <w:rStyle w:val="NormalCharacter"/>
          <w:szCs w:val="30"/>
          <w:kern w:val="1"/>
          <w:lang w:val="en-US" w:eastAsia="zh-CN" w:bidi="ar-SA"/>
          <w:b w:val="0"/>
          <w:i w:val="0"/>
          <w:sz w:val="30"/>
          <w:spacing w:val="0"/>
          <w:w w:val="100"/>
          <w:rFonts w:ascii="仿宋" w:eastAsia="仿宋" w:hAnsi="仿宋"/>
          <w:caps w:val="0"/>
        </w:rPr>
        <w:t xml:space="preserve">：</w:t>
      </w:r>
      <w:r w:rsidR="00390ed9" w:rsidRPr="00390ed9">
        <w:rPr>
          <w:rStyle w:val="NormalCharacter"/>
          <w:szCs w:val="30"/>
          <w:kern w:val="2"/>
          <w:lang w:val="en-US" w:eastAsia="zh-CN" w:bidi="ar-SA"/>
          <w:b w:val="0"/>
          <w:i w:val="0"/>
          <w:color w:val="000000"/>
          <w:sz w:val="30"/>
          <w:spacing w:val="0"/>
          <w:w w:val="100"/>
          <w:rFonts w:ascii="仿宋" w:eastAsia="仿宋" w:hAnsi="仿宋"/>
          <w:caps w:val="0"/>
        </w:rPr>
        <w:t xml:space="preserve">东安县大市场140-143号</w:t>
      </w:r>
      <w:r w:rsidR="00b96648" w:rsidRPr="00390ed9">
        <w:rPr>
          <w:rStyle w:val="NormalCharacter"/>
          <w:szCs w:val="30"/>
          <w:kern w:val="1"/>
          <w:lang w:val="en-US" w:eastAsia="zh-CN" w:bidi="ar-SA"/>
          <w:b w:val="0"/>
          <w:i w:val="0"/>
          <w:sz w:val="30"/>
          <w:spacing w:val="0"/>
          <w:w w:val="100"/>
          <w:rFonts w:ascii="仿宋" w:eastAsia="仿宋" w:hAnsi="仿宋"/>
          <w:caps w:val="0"/>
        </w:rPr>
        <w:t xml:space="preserve">         </w:t>
      </w:r>
      <w:r w:rsidR="00b96648">
        <w:rPr>
          <w:rStyle w:val="NormalCharacter"/>
          <w:szCs w:val="30"/>
          <w:kern w:val="1"/>
          <w:lang w:val="en-US" w:eastAsia="zh-CN" w:bidi="ar-SA"/>
          <w:b w:val="0"/>
          <w:i w:val="0"/>
          <w:sz w:val="30"/>
          <w:spacing w:val="0"/>
          <w:w w:val="100"/>
          <w:rFonts w:ascii="仿宋" w:eastAsia="仿宋" w:hAnsi="仿宋"/>
          <w:caps w:val="0"/>
        </w:rPr>
        <w:t xml:space="preserve">              </w:t>
      </w:r>
    </w:p>
    <w:p w:rsidP="00390ed9">
      <w:pPr>
        <w:pStyle w:val="Normal"/>
        <w:jc w:val="both"/>
        <w:spacing w:before="0" w:beforeAutospacing="0" w:after="0" w:afterAutospacing="0" w:line="460" w:lineRule="exact"/>
        <w:rPr>
          <w:rStyle w:val="NormalCharacter"/>
          <w:szCs w:val="30"/>
          <w:bCs/>
          <w:kern w:val="2"/>
          <w:lang w:val="en-US" w:eastAsia="zh-CN" w:bidi="ar-SA"/>
          <w:b w:val="0"/>
          <w:i w:val="0"/>
          <w:color w:val="000000"/>
          <w:sz w:val="30"/>
          <w:spacing w:val="0"/>
          <w:w w:val="100"/>
          <w:rFonts w:ascii="仿宋" w:cs="仿宋" w:eastAsia="仿宋" w:hAnsi="仿宋"/>
          <w:caps w:val="0"/>
        </w:rPr>
        <w:snapToGrid/>
        <w:ind w:firstLine="600" w:firstLineChars="200"/>
        <w:textAlignment w:val="baseline"/>
      </w:pPr>
      <w:r w:rsidR="00390ed9" w:rsidRPr="003d4eb7">
        <w:rPr>
          <w:rStyle w:val="NormalCharacter"/>
          <w:szCs w:val="30"/>
          <w:kern w:val="2"/>
          <w:lang w:val="en-US" w:eastAsia="zh-CN" w:bidi="ar-SA"/>
          <w:b w:val="0"/>
          <w:i w:val="0"/>
          <w:color w:val="000000"/>
          <w:sz w:val="30"/>
          <w:spacing w:val="0"/>
          <w:w w:val="100"/>
          <w:rFonts w:ascii="仿宋" w:eastAsia="仿宋" w:hAnsi="仿宋"/>
          <w:caps w:val="0"/>
        </w:rPr>
        <w:t xml:space="preserve">受湖南省</w:t>
      </w:r>
      <w:r w:rsidR="00390ed9" w:rsidRPr="003d4eb7">
        <w:rPr>
          <w:rStyle w:val="NormalCharacter"/>
          <w:szCs w:val="30"/>
          <w:bCs/>
          <w:kern w:val="2"/>
          <w:lang w:val="en-US" w:eastAsia="zh-CN" w:bidi="ar-SA"/>
          <w:b w:val="0"/>
          <w:i w:val="0"/>
          <w:color w:val="000000"/>
          <w:sz w:val="30"/>
          <w:spacing w:val="0"/>
          <w:w w:val="100"/>
          <w:rFonts w:ascii="仿宋" w:cs="Times New Roman" w:eastAsia="仿宋" w:hAnsi="仿宋"/>
          <w:caps w:val="0"/>
        </w:rPr>
        <w:t xml:space="preserve">市场监督管理局的委托，</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湖南省产商品质量检</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验研究院抽样人员邓震洋、文思朝在食品安全监督抽检中，依法对当事人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经营的芹菜（购进日期：2022-5-26；样品数量：6.4kg</w:t>
      </w:r>
      <w:r w:rsidR="00390ed9" w:rsidRPr="003d4eb7">
        <w:rPr>
          <w:rStyle w:val="NormalCharacter"/>
          <w:szCs w:val="30"/>
          <w:kern w:val="1"/>
          <w:lang w:val="en-US" w:eastAsia="zh-CN" w:bidi="ar-SA"/>
          <w:b w:val="0"/>
          <w:i w:val="0"/>
          <w:sz w:val="30"/>
          <w:spacing w:val="0"/>
          <w:w w:val="100"/>
          <w:rFonts w:ascii="仿宋" w:eastAsia="仿宋" w:hAnsi="仿宋"/>
          <w:caps w:val="0"/>
        </w:rPr>
        <w:t xml:space="preserve">；备</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样数量：3.2kg；）进行了抽样检验。2022年6月22</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日，经湖南省产商品质量检验研究院检验判定：当事人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经营的此批次芹菜,经抽样检验，甲拌磷项目不符合GB2763-2021《食品安全国家标准 食品中</w:t>
      </w:r>
      <w:r w:rsidR="007453a3">
        <w:rPr>
          <w:rStyle w:val="NormalCharacter"/>
          <w:szCs w:val="30"/>
          <w:bCs/>
          <w:kern w:val="2"/>
          <w:lang w:val="en-US" w:eastAsia="zh-CN" w:bidi="ar-SA"/>
          <w:b w:val="0"/>
          <w:i w:val="0"/>
          <w:color w:val="000000"/>
          <w:sz w:val="30"/>
          <w:spacing w:val="0"/>
          <w:w w:val="100"/>
          <w:rFonts w:ascii="仿宋" w:cs="仿宋" w:eastAsia="仿宋" w:hAnsi="仿宋"/>
          <w:caps w:val="0"/>
        </w:rPr>
        <w:t xml:space="preserve">农药最大残留</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限量》标准要求，检验结论为不合格，详见检验报告（N0：A2022-03-J341523）。</w:t>
      </w:r>
    </w:p>
    <w:p w:rsidP="00390ed9">
      <w:pPr>
        <w:pStyle w:val="Normal"/>
        <w:jc w:val="both"/>
        <w:spacing w:before="0" w:beforeAutospacing="0" w:after="0" w:afterAutospacing="0" w:line="460" w:lineRule="exact"/>
        <w:rPr>
          <w:rStyle w:val="NormalCharacter"/>
          <w:szCs w:val="30"/>
          <w:bCs/>
          <w:kern w:val="2"/>
          <w:lang w:val="en-US" w:eastAsia="zh-CN" w:bidi="ar-SA"/>
          <w:b w:val="0"/>
          <w:i w:val="0"/>
          <w:color w:val="000000"/>
          <w:sz w:val="30"/>
          <w:spacing w:val="0"/>
          <w:w w:val="100"/>
          <w:rFonts w:ascii="仿宋" w:cs="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2022年6月23日，本局执法人员领取了国家食品安全抽检监测信息系统核查处置模块中的处置任务，并于2022年6月23</w:t>
      </w:r>
      <w:r w:rsidR="007940a5">
        <w:rPr>
          <w:rStyle w:val="NormalCharacter"/>
          <w:szCs w:val="30"/>
          <w:bCs/>
          <w:kern w:val="2"/>
          <w:lang w:val="en-US" w:eastAsia="zh-CN" w:bidi="ar-SA"/>
          <w:b w:val="0"/>
          <w:i w:val="0"/>
          <w:color w:val="000000"/>
          <w:sz w:val="30"/>
          <w:spacing w:val="0"/>
          <w:w w:val="100"/>
          <w:rFonts w:ascii="仿宋" w:cs="仿宋" w:eastAsia="仿宋" w:hAnsi="仿宋"/>
          <w:caps w:val="0"/>
        </w:rPr>
        <w:t xml:space="preserve">日将此《检验报告》送达给当事人</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对此《检验报告》（N0：A2022-03-J341523）的检验结论予以认可，没有异议。</w:t>
      </w:r>
    </w:p>
    <w:p w:rsidP="00390ed9">
      <w:pPr>
        <w:pStyle w:val="Normal"/>
        <w:jc w:val="both"/>
        <w:spacing w:before="0" w:beforeAutospacing="0" w:after="0" w:afterAutospacing="0" w:line="460" w:lineRule="exact"/>
        <w:rPr>
          <w:rStyle w:val="NormalCharacter"/>
          <w:szCs w:val="30"/>
          <w:bCs/>
          <w:kern w:val="2"/>
          <w:lang w:val="en-US" w:eastAsia="zh-CN" w:bidi="ar-SA"/>
          <w:b w:val="0"/>
          <w:i w:val="0"/>
          <w:color w:val="000000"/>
          <w:sz w:val="30"/>
          <w:spacing w:val="0"/>
          <w:w w:val="100"/>
          <w:rFonts w:ascii="仿宋" w:cs="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本局执法人员于2022年6月23</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日对当事人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下达了东市监责通字[2022]57号《责令改正通知书》</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，要求当事人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停止经营并召回此批次不合格芹菜。</w:t>
      </w:r>
    </w:p>
    <w:p w:rsidP="00390ed9">
      <w:pPr>
        <w:pStyle w:val="Normal"/>
        <w:jc w:val="both"/>
        <w:spacing w:before="0" w:beforeAutospacing="0" w:after="0" w:afterAutospacing="0" w:line="460" w:lineRule="exact"/>
        <w:rPr>
          <w:rStyle w:val="NormalCharacter"/>
          <w:szCs w:val="30"/>
          <w:bCs/>
          <w:kern w:val="2"/>
          <w:lang w:val="en-US" w:eastAsia="zh-CN" w:bidi="ar-SA"/>
          <w:b w:val="0"/>
          <w:i w:val="0"/>
          <w:color w:val="000000"/>
          <w:sz w:val="30"/>
          <w:spacing w:val="0"/>
          <w:w w:val="100"/>
          <w:rFonts w:ascii="仿宋" w:cs="仿宋" w:eastAsia="仿宋" w:hAnsi="仿宋"/>
          <w:caps w:val="0"/>
        </w:rPr>
        <w:snapToGrid/>
        <w:ind w:firstLine="450" w:firstLineChars="150"/>
        <w:textAlignment w:val="baseline"/>
      </w:pP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现查明：当事人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经营的购进日期为2022-5-26的芹菜是从</w:t>
      </w:r>
      <w:r w:rsidR="00390ed9" w:rsidRPr="003d4eb7">
        <w:rPr>
          <w:rStyle w:val="NormalCharacter"/>
          <w:szCs w:val="28"/>
          <w:bCs/>
          <w:kern w:val="2"/>
          <w:lang w:val="en-US" w:eastAsia="zh-CN" w:bidi="ar-SA"/>
          <w:b w:val="0"/>
          <w:i w:val="0"/>
          <w:color w:val="000000"/>
          <w:sz w:val="28"/>
          <w:spacing w:val="0"/>
          <w:w w:val="100"/>
          <w:rFonts w:ascii="仿宋" w:cs="仿宋" w:eastAsia="仿宋" w:hAnsi="仿宋"/>
          <w:caps w:val="0"/>
        </w:rPr>
        <w:t xml:space="preserve">东安县大市场后面原林业局大门口肖小云处</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购进的，</w:t>
      </w:r>
      <w:r w:rsidR="00390ed9">
        <w:rPr>
          <w:rStyle w:val="NormalCharacter"/>
          <w:szCs w:val="30"/>
          <w:bCs/>
          <w:kern w:val="2"/>
          <w:lang w:val="en-US" w:eastAsia="zh-CN" w:bidi="ar-SA"/>
          <w:b w:val="0"/>
          <w:i w:val="0"/>
          <w:color w:val="000000"/>
          <w:sz w:val="30"/>
          <w:spacing w:val="0"/>
          <w:w w:val="100"/>
          <w:rFonts w:ascii="仿宋" w:cs="仿宋" w:eastAsia="仿宋" w:hAnsi="仿宋"/>
          <w:caps w:val="0"/>
        </w:rPr>
        <w:t xml:space="preserve">进货时未履行查验义务，</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共购进7kg，进价为6元/kg，销价为8元/kg，货值金额为56元，已销售0.6kg，获利1.2元。</w:t>
      </w:r>
    </w:p>
    <w:p w:rsidP="00167d6c">
      <w:pPr>
        <w:pStyle w:val="Normal"/>
        <w:jc w:val="both"/>
        <w:spacing w:before="0" w:beforeAutospacing="0" w:after="0" w:afterAutospacing="0" w:line="420" w:lineRule="exact"/>
        <w:rPr>
          <w:rStyle w:val="NormalCharacter"/>
          <w:szCs w:val="30"/>
          <w:kern w:val="2"/>
          <w:lang w:val="en-US" w:eastAsia="zh-CN" w:bidi="ar-SA"/>
          <w:b w:val="0"/>
          <w:i w:val="0"/>
          <w:sz w:val="30"/>
          <w:spacing w:val="0"/>
          <w:w w:val="100"/>
          <w:rFonts w:ascii="仿宋" w:eastAsia="仿宋" w:hAnsi="仿宋"/>
          <w:caps w:val="0"/>
        </w:rPr>
        <w:snapToGrid/>
        <w:ind w:left="-210" w:right="-210" w:firstLine="600" w:firstLineChars="200" w:leftChars="-100"/>
        <w:textAlignment w:val="baseline"/>
      </w:pPr>
      <w:r w:rsidR="00b96648">
        <w:rPr>
          <w:rStyle w:val="NormalCharacter"/>
          <w:szCs w:val="30"/>
          <w:kern w:val="2"/>
          <w:lang w:val="en-US" w:eastAsia="zh-CN" w:bidi="ar-SA"/>
          <w:b w:val="0"/>
          <w:i w:val="0"/>
          <w:sz w:val="30"/>
          <w:spacing w:val="0"/>
          <w:w w:val="100"/>
          <w:rFonts w:ascii="仿宋" w:eastAsia="仿宋" w:hAnsi="仿宋"/>
          <w:caps w:val="0"/>
        </w:rPr>
        <w:t xml:space="preserve">上述事实，主要有以下证据证明：</w:t>
      </w:r>
    </w:p>
    <w:p w:rsidP="00390ed9">
      <w:pPr>
        <w:pStyle w:val="Normal"/>
        <w:jc w:val="both"/>
        <w:spacing w:before="0" w:beforeAutospacing="0" w:after="0" w:afterAutospacing="0" w:line="460" w:lineRule="exact"/>
        <w:rPr>
          <w:rStyle w:val="NormalCharacter"/>
          <w:szCs w:val="30"/>
          <w:bCs/>
          <w:kern w:val="2"/>
          <w:lang w:val="en-US" w:eastAsia="zh-CN" w:bidi="ar-SA"/>
          <w:b w:val="0"/>
          <w:i w:val="0"/>
          <w:sz w:val="30"/>
          <w:spacing w:val="0"/>
          <w:w w:val="100"/>
          <w:rFonts w:ascii="仿宋" w:cs="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1、2022年5月26日抽样时的国家食品安全抽样检验抽样单（编号：SC22430000004438123）、不合格食品核查处置基本信息表和食品安全抽样检验结果通知书各1份，</w:t>
      </w:r>
      <w:r w:rsidR="00a74274">
        <w:rPr>
          <w:rStyle w:val="NormalCharacter"/>
          <w:szCs w:val="30"/>
          <w:bCs/>
          <w:kern w:val="2"/>
          <w:lang w:val="en-US" w:eastAsia="zh-CN" w:bidi="ar-SA"/>
          <w:b w:val="0"/>
          <w:i w:val="0"/>
          <w:sz w:val="30"/>
          <w:spacing w:val="0"/>
          <w:w w:val="100"/>
          <w:rFonts w:ascii="仿宋" w:cs="仿宋" w:eastAsia="仿宋" w:hAnsi="仿宋"/>
          <w:caps w:val="0"/>
        </w:rPr>
        <w:t xml:space="preserve">证明当事人</w:t>
      </w:r>
      <w:r w:rsidR="00390ed9" w:rsidRPr="003d4eb7">
        <w:rPr>
          <w:rStyle w:val="NormalCharacter"/>
          <w:szCs w:val="30"/>
          <w:bCs/>
          <w:kern w:val="2"/>
          <w:lang w:val="en-US" w:eastAsia="zh-CN" w:bidi="ar-SA"/>
          <w:b w:val="0"/>
          <w:i w:val="0"/>
          <w:sz w:val="30"/>
          <w:spacing w:val="0"/>
          <w:w w:val="100"/>
          <w:rFonts w:ascii="仿宋" w:cs="仿宋" w:eastAsia="仿宋" w:hAnsi="仿宋"/>
          <w:caps w:val="0"/>
        </w:rPr>
        <w:t xml:space="preserve">有</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销售芹菜及抽样情况的事实；</w:t>
      </w:r>
    </w:p>
    <w:p w:rsidP="00390ed9">
      <w:pPr>
        <w:pStyle w:val="Normal"/>
        <w:jc w:val="both"/>
        <w:spacing w:before="0" w:beforeAutospacing="0" w:after="0" w:afterAutospacing="0" w:line="460" w:lineRule="exact"/>
        <w:rPr>
          <w:rStyle w:val="NormalCharacter"/>
          <w:szCs w:val="30"/>
          <w:bCs/>
          <w:kern w:val="2"/>
          <w:lang w:val="en-US" w:eastAsia="zh-CN" w:bidi="ar-SA"/>
          <w:b w:val="0"/>
          <w:i w:val="0"/>
          <w:sz w:val="30"/>
          <w:spacing w:val="0"/>
          <w:w w:val="100"/>
          <w:rFonts w:ascii="仿宋" w:cs="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2、2022年6月23</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日，对当事人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的经营场所进行的现场检查笔录1份，</w:t>
      </w:r>
      <w:r w:rsidR="00a74274">
        <w:rPr>
          <w:rStyle w:val="NormalCharacter"/>
          <w:szCs w:val="30"/>
          <w:bCs/>
          <w:kern w:val="2"/>
          <w:lang w:val="en-US" w:eastAsia="zh-CN" w:bidi="ar-SA"/>
          <w:b w:val="0"/>
          <w:i w:val="0"/>
          <w:sz w:val="30"/>
          <w:spacing w:val="0"/>
          <w:w w:val="100"/>
          <w:rFonts w:ascii="仿宋" w:cs="仿宋" w:eastAsia="仿宋" w:hAnsi="仿宋"/>
          <w:caps w:val="0"/>
        </w:rPr>
        <w:t xml:space="preserve">证明当事人</w:t>
      </w:r>
      <w:r w:rsidR="00390ed9" w:rsidRPr="003d4eb7">
        <w:rPr>
          <w:rStyle w:val="NormalCharacter"/>
          <w:szCs w:val="30"/>
          <w:bCs/>
          <w:kern w:val="2"/>
          <w:lang w:val="en-US" w:eastAsia="zh-CN" w:bidi="ar-SA"/>
          <w:b w:val="0"/>
          <w:i w:val="0"/>
          <w:sz w:val="30"/>
          <w:spacing w:val="0"/>
          <w:w w:val="100"/>
          <w:rFonts w:ascii="仿宋" w:cs="仿宋" w:eastAsia="仿宋" w:hAnsi="仿宋"/>
          <w:caps w:val="0"/>
        </w:rPr>
        <w:t xml:space="preserve">经营的不合格芹菜</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已销售完的事实</w:t>
      </w:r>
      <w:r w:rsidR="00390ed9" w:rsidRPr="003d4eb7">
        <w:rPr>
          <w:rStyle w:val="NormalCharacter"/>
          <w:szCs w:val="30"/>
          <w:bCs/>
          <w:kern w:val="2"/>
          <w:lang w:val="en-US" w:eastAsia="zh-CN" w:bidi="ar-SA"/>
          <w:b w:val="0"/>
          <w:i w:val="0"/>
          <w:sz w:val="30"/>
          <w:spacing w:val="0"/>
          <w:w w:val="100"/>
          <w:rFonts w:ascii="仿宋" w:cs="仿宋" w:eastAsia="仿宋" w:hAnsi="仿宋"/>
          <w:caps w:val="0"/>
        </w:rPr>
        <w:t xml:space="preserve">；</w:t>
      </w:r>
    </w:p>
    <w:p w:rsidP="00390ed9">
      <w:pPr>
        <w:pStyle w:val="Normal"/>
        <w:jc w:val="both"/>
        <w:spacing w:before="0" w:beforeAutospacing="0" w:after="0" w:afterAutospacing="0" w:line="460" w:lineRule="exact"/>
        <w:rPr>
          <w:rStyle w:val="NormalCharacter"/>
          <w:szCs w:val="30"/>
          <w:kern w:val="2"/>
          <w:lang w:val="en-US" w:eastAsia="zh-CN" w:bidi="ar-SA"/>
          <w:b w:val="0"/>
          <w:i w:val="0"/>
          <w:sz w:val="30"/>
          <w:spacing w:val="0"/>
          <w:w w:val="100"/>
          <w:rFonts w:ascii="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3、2022年6月24</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日，对当事人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的询问笔录1份，</w:t>
      </w:r>
      <w:r w:rsidR="00a74274">
        <w:rPr>
          <w:rStyle w:val="NormalCharacter"/>
          <w:szCs w:val="30"/>
          <w:bCs/>
          <w:kern w:val="2"/>
          <w:lang w:val="en-US" w:eastAsia="zh-CN" w:bidi="ar-SA"/>
          <w:b w:val="0"/>
          <w:i w:val="0"/>
          <w:sz w:val="30"/>
          <w:spacing w:val="0"/>
          <w:w w:val="100"/>
          <w:rFonts w:ascii="仿宋" w:cs="仿宋" w:eastAsia="仿宋" w:hAnsi="仿宋"/>
          <w:caps w:val="0"/>
        </w:rPr>
        <w:t xml:space="preserve">证明当事人</w:t>
      </w:r>
      <w:r w:rsidR="00390ed9" w:rsidRPr="003d4eb7">
        <w:rPr>
          <w:rStyle w:val="NormalCharacter"/>
          <w:szCs w:val="30"/>
          <w:kern w:val="2"/>
          <w:lang w:val="en-US" w:eastAsia="zh-CN" w:bidi="ar-SA"/>
          <w:b w:val="0"/>
          <w:i w:val="0"/>
          <w:sz w:val="30"/>
          <w:spacing w:val="0"/>
          <w:w w:val="100"/>
          <w:rFonts w:ascii="仿宋" w:eastAsia="仿宋" w:hAnsi="仿宋"/>
          <w:caps w:val="0"/>
        </w:rPr>
        <w:t xml:space="preserve">经营</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不合格芹菜</w:t>
      </w:r>
      <w:r w:rsidR="00390ed9" w:rsidRPr="003d4eb7">
        <w:rPr>
          <w:rStyle w:val="NormalCharacter"/>
          <w:szCs w:val="30"/>
          <w:kern w:val="2"/>
          <w:lang w:val="en-US" w:eastAsia="zh-CN" w:bidi="ar-SA"/>
          <w:b w:val="0"/>
          <w:i w:val="0"/>
          <w:sz w:val="30"/>
          <w:spacing w:val="0"/>
          <w:w w:val="100"/>
          <w:rFonts w:ascii="仿宋" w:eastAsia="仿宋" w:hAnsi="仿宋"/>
          <w:caps w:val="0"/>
        </w:rPr>
        <w:t xml:space="preserve">的货值金额、获利、来源等事实；</w:t>
      </w:r>
    </w:p>
    <w:p w:rsidP="00390ed9">
      <w:pPr>
        <w:pStyle w:val="Normal"/>
        <w:jc w:val="both"/>
        <w:spacing w:before="0" w:beforeAutospacing="0" w:after="0" w:afterAutospacing="0" w:line="460" w:lineRule="exact"/>
        <w:rPr>
          <w:rStyle w:val="NormalCharacter"/>
          <w:szCs w:val="30"/>
          <w:bCs/>
          <w:kern w:val="2"/>
          <w:lang w:val="en-US" w:eastAsia="zh-CN" w:bidi="ar-SA"/>
          <w:b w:val="0"/>
          <w:i w:val="0"/>
          <w:color w:val="000000"/>
          <w:sz w:val="30"/>
          <w:spacing w:val="0"/>
          <w:w w:val="100"/>
          <w:rFonts w:ascii="仿宋" w:cs="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4</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提供的居民身份证复印件、营业执照复印件、食品经营许可证各1份，证明</w:t>
      </w:r>
      <w:r w:rsidR="00a74274">
        <w:rPr>
          <w:rStyle w:val="NormalCharacter"/>
          <w:szCs w:val="30"/>
          <w:bCs/>
          <w:kern w:val="2"/>
          <w:lang w:val="en-US" w:eastAsia="zh-CN" w:bidi="ar-SA"/>
          <w:b w:val="0"/>
          <w:i w:val="0"/>
          <w:sz w:val="30"/>
          <w:spacing w:val="0"/>
          <w:w w:val="100"/>
          <w:rFonts w:ascii="仿宋" w:cs="仿宋" w:eastAsia="仿宋" w:hAnsi="仿宋"/>
          <w:caps w:val="0"/>
        </w:rPr>
        <w:t xml:space="preserve">当事人</w:t>
      </w:r>
      <w:r w:rsidR="00390ed9" w:rsidRPr="003d4eb7">
        <w:rPr>
          <w:rStyle w:val="NormalCharacter"/>
          <w:szCs w:val="30"/>
          <w:bCs/>
          <w:kern w:val="2"/>
          <w:lang w:val="en-US" w:eastAsia="zh-CN" w:bidi="ar-SA"/>
          <w:b w:val="0"/>
          <w:i w:val="0"/>
          <w:sz w:val="30"/>
          <w:spacing w:val="0"/>
          <w:w w:val="100"/>
          <w:rFonts w:ascii="仿宋" w:cs="仿宋" w:eastAsia="仿宋" w:hAnsi="仿宋"/>
          <w:caps w:val="0"/>
        </w:rPr>
        <w:t xml:space="preserve">经营主体资格的事实；</w:t>
      </w:r>
    </w:p>
    <w:p w:rsidP="00390ed9">
      <w:pPr>
        <w:pStyle w:val="Normal"/>
        <w:jc w:val="both"/>
        <w:spacing w:before="0" w:beforeAutospacing="0" w:after="0" w:afterAutospacing="0" w:line="460" w:lineRule="exact"/>
        <w:rPr>
          <w:rStyle w:val="NormalCharacter"/>
          <w:szCs w:val="30"/>
          <w:kern w:val="2"/>
          <w:lang w:val="en-US" w:eastAsia="zh-CN" w:bidi="ar-SA"/>
          <w:b w:val="0"/>
          <w:i w:val="0"/>
          <w:sz w:val="30"/>
          <w:spacing w:val="0"/>
          <w:w w:val="100"/>
          <w:rFonts w:ascii="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5</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、经当事人</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确认的照片打印件2张，证明</w:t>
      </w:r>
      <w:r w:rsidR="00a74274">
        <w:rPr>
          <w:rStyle w:val="NormalCharacter"/>
          <w:szCs w:val="30"/>
          <w:bCs/>
          <w:kern w:val="2"/>
          <w:lang w:val="en-US" w:eastAsia="zh-CN" w:bidi="ar-SA"/>
          <w:b w:val="0"/>
          <w:i w:val="0"/>
          <w:sz w:val="30"/>
          <w:spacing w:val="0"/>
          <w:w w:val="100"/>
          <w:rFonts w:ascii="仿宋" w:cs="仿宋" w:eastAsia="仿宋" w:hAnsi="仿宋"/>
          <w:caps w:val="0"/>
        </w:rPr>
        <w:t xml:space="preserve">当事人</w:t>
      </w:r>
      <w:r w:rsidR="00390ed9" w:rsidRPr="003d4eb7">
        <w:rPr>
          <w:rStyle w:val="NormalCharacter"/>
          <w:szCs w:val="30"/>
          <w:bCs/>
          <w:kern w:val="2"/>
          <w:lang w:val="en-US" w:eastAsia="zh-CN" w:bidi="ar-SA"/>
          <w:b w:val="0"/>
          <w:i w:val="0"/>
          <w:sz w:val="30"/>
          <w:spacing w:val="0"/>
          <w:w w:val="100"/>
          <w:rFonts w:ascii="仿宋" w:cs="仿宋" w:eastAsia="仿宋" w:hAnsi="仿宋"/>
          <w:caps w:val="0"/>
        </w:rPr>
        <w:t xml:space="preserve">的经营情况及抽样情况；</w:t>
      </w:r>
    </w:p>
    <w:p w:rsidP="00390ed9">
      <w:pPr>
        <w:pStyle w:val="Normal"/>
        <w:jc w:val="both"/>
        <w:spacing w:before="0" w:beforeAutospacing="0" w:after="0" w:afterAutospacing="0" w:line="460" w:lineRule="exact"/>
        <w:rPr>
          <w:rStyle w:val="NormalCharacter"/>
          <w:szCs w:val="30"/>
          <w:kern w:val="2"/>
          <w:lang w:val="en-US" w:eastAsia="zh-CN" w:bidi="ar-SA"/>
          <w:b w:val="0"/>
          <w:i w:val="0"/>
          <w:color w:val="000000"/>
          <w:sz w:val="30"/>
          <w:spacing w:val="0"/>
          <w:w w:val="100"/>
          <w:rFonts w:ascii="仿宋" w:eastAsia="仿宋" w:hAnsi="仿宋"/>
          <w:caps w:val="0"/>
        </w:rPr>
        <w:snapToGrid/>
        <w:ind w:firstLine="600" w:firstLineChars="200"/>
        <w:textAlignment w:val="baseline"/>
      </w:pP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6、湖南省产商品质量检验研究院出具的检验报告（N0：A2022-03-J341523）1份，证明</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当事人</w:t>
      </w:r>
      <w:r w:rsidR="00390ed9" w:rsidRPr="003d4eb7">
        <w:rPr>
          <w:rStyle w:val="NormalCharacter"/>
          <w:szCs w:val="30"/>
          <w:kern w:val="2"/>
          <w:lang w:val="en-US" w:eastAsia="zh-CN" w:bidi="ar-SA"/>
          <w:b w:val="0"/>
          <w:i w:val="0"/>
          <w:sz w:val="30"/>
          <w:spacing w:val="0"/>
          <w:w w:val="100"/>
          <w:rFonts w:ascii="仿宋" w:eastAsia="仿宋" w:hAnsi="仿宋"/>
          <w:caps w:val="0"/>
        </w:rPr>
        <w:t xml:space="preserve">经营</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的芹菜不合格情况</w:t>
      </w:r>
      <w:r w:rsidR="00390ed9" w:rsidRPr="003d4eb7">
        <w:rPr>
          <w:rStyle w:val="NormalCharacter"/>
          <w:szCs w:val="30"/>
          <w:kern w:val="2"/>
          <w:lang w:val="en-US" w:eastAsia="zh-CN" w:bidi="ar-SA"/>
          <w:b w:val="0"/>
          <w:i w:val="0"/>
          <w:sz w:val="30"/>
          <w:spacing w:val="0"/>
          <w:w w:val="100"/>
          <w:rFonts w:ascii="仿宋" w:eastAsia="仿宋" w:hAnsi="仿宋"/>
          <w:caps w:val="0"/>
        </w:rPr>
        <w:t xml:space="preserve">的</w:t>
      </w:r>
      <w:r w:rsidR="00390ed9"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事实。</w:t>
      </w:r>
    </w:p>
    <w:p w:rsidP="00167d6c">
      <w:pPr>
        <w:pStyle w:val="Normal"/>
        <w:jc w:val="both"/>
        <w:spacing w:before="0" w:beforeAutospacing="0" w:after="0" w:afterAutospacing="0" w:line="420" w:lineRule="exact"/>
        <w:rPr>
          <w:rStyle w:val="NormalCharacter"/>
          <w:szCs w:val="30"/>
          <w:kern w:val="2"/>
          <w:lang w:val="en-US" w:eastAsia="zh-CN" w:bidi="ar-SA"/>
          <w:b w:val="0"/>
          <w:i w:val="0"/>
          <w:color w:val="000000"/>
          <w:sz w:val="30"/>
          <w:spacing w:val="0"/>
          <w:w w:val="100"/>
          <w:rFonts w:ascii="仿宋" w:eastAsia="仿宋" w:hAnsi="仿宋"/>
          <w:caps w:val="0"/>
        </w:rPr>
        <w:snapToGrid/>
        <w:ind w:left="-210" w:right="-210" w:firstLine="600" w:firstLineChars="200" w:leftChars="-100"/>
        <w:textAlignment w:val="baseline"/>
      </w:pPr>
      <w:r w:rsidR="00b96648" w:rsidRPr="00b141ba">
        <w:rPr>
          <w:rStyle w:val="NormalCharacter"/>
          <w:szCs w:val="30"/>
          <w:kern w:val="2"/>
          <w:lang w:val="en-US" w:eastAsia="zh-CN" w:bidi="ar-SA"/>
          <w:b w:val="0"/>
          <w:i w:val="0"/>
          <w:color w:val="000000"/>
          <w:sz w:val="30"/>
          <w:spacing w:val="0"/>
          <w:w w:val="100"/>
          <w:rFonts w:ascii="仿宋" w:eastAsia="仿宋" w:hAnsi="仿宋"/>
          <w:caps w:val="0"/>
        </w:rPr>
        <w:t xml:space="preserve">以上证据确实、充分，全部查证属实，符合证据的真实性、合法性、关联性，本局予以采信。</w:t>
      </w:r>
    </w:p>
    <w:p w:rsidP="00167d6c">
      <w:pPr>
        <w:pStyle w:val="Normal"/>
        <w:jc w:val="both"/>
        <w:spacing w:before="0" w:beforeAutospacing="0" w:after="0" w:afterAutospacing="0" w:line="420" w:lineRule="exact"/>
        <w:rPr>
          <w:rStyle w:val="NormalCharacter"/>
          <w:szCs w:val="30"/>
          <w:kern w:val="2"/>
          <w:lang w:val="en-US" w:eastAsia="zh-CN" w:bidi="ar-SA"/>
          <w:b w:val="0"/>
          <w:i w:val="0"/>
          <w:color w:val="000000"/>
          <w:sz w:val="30"/>
          <w:spacing w:val="0"/>
          <w:w w:val="100"/>
          <w:rFonts w:ascii="仿宋" w:eastAsia="仿宋" w:hAnsi="仿宋"/>
          <w:caps w:val="0"/>
        </w:rPr>
        <w:snapToGrid/>
        <w:ind w:left="-210" w:right="-210" w:firstLine="600" w:firstLineChars="200" w:leftChars="-100"/>
        <w:textAlignment w:val="baseline"/>
      </w:pPr>
      <w:r w:rsidR="00b96648" w:rsidRPr="00b141ba">
        <w:rPr>
          <w:rStyle w:val="NormalCharacter"/>
          <w:szCs w:val="30"/>
          <w:kern w:val="2"/>
          <w:lang w:val="en-US" w:eastAsia="zh-CN" w:bidi="ar-SA"/>
          <w:b w:val="0"/>
          <w:i w:val="0"/>
          <w:color w:val="000000"/>
          <w:sz w:val="30"/>
          <w:spacing w:val="0"/>
          <w:w w:val="100"/>
          <w:rFonts w:ascii="仿宋" w:eastAsia="仿宋" w:hAnsi="仿宋"/>
          <w:caps w:val="0"/>
        </w:rPr>
        <w:t xml:space="preserve">2022年</w:t>
      </w:r>
      <w:r w:rsidR="00f02d6a">
        <w:rPr>
          <w:rStyle w:val="NormalCharacter"/>
          <w:szCs w:val="30"/>
          <w:kern w:val="2"/>
          <w:lang w:val="en-US" w:eastAsia="zh-CN" w:bidi="ar-SA"/>
          <w:b w:val="0"/>
          <w:i w:val="0"/>
          <w:color w:val="000000"/>
          <w:sz w:val="30"/>
          <w:spacing w:val="0"/>
          <w:w w:val="100"/>
          <w:rFonts w:ascii="仿宋" w:eastAsia="仿宋" w:hAnsi="仿宋"/>
          <w:caps w:val="0"/>
        </w:rPr>
        <w:t xml:space="preserve">7</w:t>
      </w:r>
      <w:r w:rsidR="00b96648" w:rsidRPr="00b141ba">
        <w:rPr>
          <w:rStyle w:val="NormalCharacter"/>
          <w:szCs w:val="30"/>
          <w:kern w:val="2"/>
          <w:lang w:val="en-US" w:eastAsia="zh-CN" w:bidi="ar-SA"/>
          <w:b w:val="0"/>
          <w:i w:val="0"/>
          <w:color w:val="000000"/>
          <w:sz w:val="30"/>
          <w:spacing w:val="0"/>
          <w:w w:val="100"/>
          <w:rFonts w:ascii="仿宋" w:eastAsia="仿宋" w:hAnsi="仿宋"/>
          <w:caps w:val="0"/>
        </w:rPr>
        <w:t xml:space="preserve">月</w:t>
      </w:r>
      <w:r w:rsidR="00390ed9">
        <w:rPr>
          <w:rStyle w:val="NormalCharacter"/>
          <w:szCs w:val="30"/>
          <w:kern w:val="2"/>
          <w:lang w:val="en-US" w:eastAsia="zh-CN" w:bidi="ar-SA"/>
          <w:b w:val="0"/>
          <w:i w:val="0"/>
          <w:color w:val="000000"/>
          <w:sz w:val="30"/>
          <w:spacing w:val="0"/>
          <w:w w:val="100"/>
          <w:rFonts w:ascii="仿宋" w:eastAsia="仿宋" w:hAnsi="仿宋"/>
          <w:caps w:val="0"/>
        </w:rPr>
        <w:t xml:space="preserve">20</w:t>
      </w:r>
      <w:r w:rsidR="00b96648" w:rsidRPr="00b141ba">
        <w:rPr>
          <w:rStyle w:val="NormalCharacter"/>
          <w:szCs w:val="30"/>
          <w:kern w:val="2"/>
          <w:lang w:val="en-US" w:eastAsia="zh-CN" w:bidi="ar-SA"/>
          <w:b w:val="0"/>
          <w:i w:val="0"/>
          <w:color w:val="000000"/>
          <w:sz w:val="30"/>
          <w:spacing w:val="0"/>
          <w:w w:val="100"/>
          <w:rFonts w:ascii="仿宋" w:eastAsia="仿宋" w:hAnsi="仿宋"/>
          <w:caps w:val="0"/>
        </w:rPr>
        <w:t xml:space="preserve">日，本局依法向当事人送达了东市监听告字</w:t>
      </w:r>
      <w:r w:rsidR="00390ed9">
        <w:rPr>
          <w:rStyle w:val="NormalCharacter"/>
          <w:szCs w:val="30"/>
          <w:kern w:val="2"/>
          <w:lang w:val="en-US" w:eastAsia="zh-CN" w:bidi="ar-SA"/>
          <w:b w:val="0"/>
          <w:i w:val="0"/>
          <w:color w:val="000000"/>
          <w:sz w:val="30"/>
          <w:spacing w:val="0"/>
          <w:w w:val="100"/>
          <w:rFonts w:ascii="仿宋" w:eastAsia="仿宋" w:hAnsi="仿宋"/>
          <w:caps w:val="0"/>
        </w:rPr>
        <w:t xml:space="preserve">[2022]129</w:t>
      </w:r>
      <w:r w:rsidR="00b96648" w:rsidRPr="00b141ba">
        <w:rPr>
          <w:rStyle w:val="NormalCharacter"/>
          <w:szCs w:val="30"/>
          <w:kern w:val="2"/>
          <w:lang w:val="en-US" w:eastAsia="zh-CN" w:bidi="ar-SA"/>
          <w:b w:val="0"/>
          <w:i w:val="0"/>
          <w:color w:val="000000"/>
          <w:sz w:val="30"/>
          <w:spacing w:val="0"/>
          <w:w w:val="100"/>
          <w:rFonts w:ascii="仿宋" w:eastAsia="仿宋" w:hAnsi="仿宋"/>
          <w:caps w:val="0"/>
        </w:rPr>
        <w:t xml:space="preserve">号《行政处罚听证告知书》，告知作出该行政决定的事实、理由</w:t>
      </w:r>
      <w:r w:rsidR="00443111">
        <w:rPr>
          <w:rStyle w:val="NormalCharacter"/>
          <w:szCs w:val="30"/>
          <w:kern w:val="2"/>
          <w:lang w:val="en-US" w:eastAsia="zh-CN" w:bidi="ar-SA"/>
          <w:b w:val="0"/>
          <w:i w:val="0"/>
          <w:color w:val="000000"/>
          <w:sz w:val="30"/>
          <w:spacing w:val="0"/>
          <w:w w:val="100"/>
          <w:rFonts w:ascii="仿宋" w:eastAsia="仿宋" w:hAnsi="仿宋"/>
          <w:caps w:val="0"/>
        </w:rPr>
        <w:t xml:space="preserve">、依据、处罚内容和依法享有的权利，当事人在法定期限内没有要求</w:t>
      </w:r>
      <w:r w:rsidR="00b96648" w:rsidRPr="00b141ba">
        <w:rPr>
          <w:rStyle w:val="NormalCharacter"/>
          <w:szCs w:val="30"/>
          <w:kern w:val="2"/>
          <w:lang w:val="en-US" w:eastAsia="zh-CN" w:bidi="ar-SA"/>
          <w:b w:val="0"/>
          <w:i w:val="0"/>
          <w:color w:val="000000"/>
          <w:sz w:val="30"/>
          <w:spacing w:val="0"/>
          <w:w w:val="100"/>
          <w:rFonts w:ascii="仿宋" w:eastAsia="仿宋" w:hAnsi="仿宋"/>
          <w:caps w:val="0"/>
        </w:rPr>
        <w:t xml:space="preserve">听证，</w:t>
      </w:r>
      <w:r w:rsidR="00aa0c00" w:rsidRPr="00b141ba">
        <w:rPr>
          <w:rStyle w:val="NormalCharacter"/>
          <w:szCs w:val="30"/>
          <w:kern w:val="2"/>
          <w:lang w:val="en-US" w:eastAsia="zh-CN" w:bidi="ar-SA"/>
          <w:b w:val="0"/>
          <w:i w:val="0"/>
          <w:color w:val="000000"/>
          <w:sz w:val="30"/>
          <w:spacing w:val="0"/>
          <w:w w:val="100"/>
          <w:rFonts w:ascii="仿宋" w:eastAsia="仿宋" w:hAnsi="仿宋"/>
          <w:caps w:val="0"/>
        </w:rPr>
        <w:t xml:space="preserve">但于2022年7月</w:t>
      </w:r>
      <w:r w:rsidR="00390ed9">
        <w:rPr>
          <w:rStyle w:val="NormalCharacter"/>
          <w:szCs w:val="30"/>
          <w:kern w:val="2"/>
          <w:lang w:val="en-US" w:eastAsia="zh-CN" w:bidi="ar-SA"/>
          <w:b w:val="0"/>
          <w:i w:val="0"/>
          <w:color w:val="000000"/>
          <w:sz w:val="30"/>
          <w:spacing w:val="0"/>
          <w:w w:val="100"/>
          <w:rFonts w:ascii="仿宋" w:eastAsia="仿宋" w:hAnsi="仿宋"/>
          <w:caps w:val="0"/>
        </w:rPr>
        <w:t xml:space="preserve">26日向本</w:t>
      </w:r>
      <w:r w:rsidR="00c52cf8">
        <w:rPr>
          <w:rStyle w:val="NormalCharacter"/>
          <w:szCs w:val="30"/>
          <w:kern w:val="2"/>
          <w:lang w:val="en-US" w:eastAsia="zh-CN" w:bidi="ar-SA"/>
          <w:b w:val="0"/>
          <w:i w:val="0"/>
          <w:color w:val="000000"/>
          <w:sz w:val="30"/>
          <w:spacing w:val="0"/>
          <w:w w:val="100"/>
          <w:rFonts w:ascii="仿宋" w:eastAsia="仿宋" w:hAnsi="仿宋"/>
          <w:caps w:val="0"/>
        </w:rPr>
        <w:t xml:space="preserve">局进行了陈述和申辩：提出当事人在调查中积极主动配合，并</w:t>
      </w:r>
      <w:r w:rsidR="00aa0c00" w:rsidRPr="00b141ba">
        <w:rPr>
          <w:rStyle w:val="NormalCharacter"/>
          <w:szCs w:val="30"/>
          <w:kern w:val="2"/>
          <w:lang w:val="en-US" w:eastAsia="zh-CN" w:bidi="ar-SA"/>
          <w:b w:val="0"/>
          <w:i w:val="0"/>
          <w:color w:val="000000"/>
          <w:sz w:val="30"/>
          <w:spacing w:val="0"/>
          <w:w w:val="100"/>
          <w:rFonts w:ascii="仿宋" w:eastAsia="仿宋" w:hAnsi="仿宋"/>
          <w:caps w:val="0"/>
        </w:rPr>
        <w:t xml:space="preserve">改</w:t>
      </w:r>
      <w:r w:rsidR="00390ed9">
        <w:rPr>
          <w:rStyle w:val="NormalCharacter"/>
          <w:szCs w:val="30"/>
          <w:kern w:val="2"/>
          <w:lang w:val="en-US" w:eastAsia="zh-CN" w:bidi="ar-SA"/>
          <w:b w:val="0"/>
          <w:i w:val="0"/>
          <w:color w:val="000000"/>
          <w:sz w:val="30"/>
          <w:spacing w:val="0"/>
          <w:w w:val="100"/>
          <w:rFonts w:ascii="仿宋" w:eastAsia="仿宋" w:hAnsi="仿宋"/>
          <w:caps w:val="0"/>
        </w:rPr>
        <w:t xml:space="preserve">正</w:t>
      </w:r>
      <w:r w:rsidR="00c52cf8">
        <w:rPr>
          <w:rStyle w:val="NormalCharacter"/>
          <w:szCs w:val="30"/>
          <w:kern w:val="2"/>
          <w:lang w:val="en-US" w:eastAsia="zh-CN" w:bidi="ar-SA"/>
          <w:b w:val="0"/>
          <w:i w:val="0"/>
          <w:color w:val="000000"/>
          <w:sz w:val="30"/>
          <w:spacing w:val="0"/>
          <w:w w:val="100"/>
          <w:rFonts w:ascii="仿宋" w:eastAsia="仿宋" w:hAnsi="仿宋"/>
          <w:caps w:val="0"/>
        </w:rPr>
        <w:t xml:space="preserve">了违法行为，要求对其进行减</w:t>
      </w:r>
      <w:r w:rsidR="00aa0c00" w:rsidRPr="00b141ba">
        <w:rPr>
          <w:rStyle w:val="NormalCharacter"/>
          <w:szCs w:val="30"/>
          <w:kern w:val="2"/>
          <w:lang w:val="en-US" w:eastAsia="zh-CN" w:bidi="ar-SA"/>
          <w:b w:val="0"/>
          <w:i w:val="0"/>
          <w:color w:val="000000"/>
          <w:sz w:val="30"/>
          <w:spacing w:val="0"/>
          <w:w w:val="100"/>
          <w:rFonts w:ascii="仿宋" w:eastAsia="仿宋" w:hAnsi="仿宋"/>
          <w:caps w:val="0"/>
        </w:rPr>
        <w:t xml:space="preserve">轻处罚。对当事人陈述申辩的意见，本局执法人员进行了核查，认为所述属实，本局予以采信。</w:t>
      </w:r>
    </w:p>
    <w:p w:rsidP="00c52cf8">
      <w:pPr>
        <w:pStyle w:val="Normal"/>
        <w:jc w:val="both"/>
        <w:spacing w:before="0" w:beforeAutospacing="0" w:after="0" w:afterAutospacing="0" w:line="460" w:lineRule="exact"/>
        <w:rPr>
          <w:rStyle w:val="NormalCharacter"/>
          <w:szCs w:val="30"/>
          <w:kern w:val="2"/>
          <w:lang w:val="en-US" w:eastAsia="zh-CN" w:bidi="ar-SA"/>
          <w:b w:val="0"/>
          <w:i w:val="0"/>
          <w:sz w:val="30"/>
          <w:spacing w:val="0"/>
          <w:w w:val="100"/>
          <w:rFonts w:ascii="仿宋" w:eastAsia="仿宋" w:hAnsi="仿宋"/>
          <w:caps w:val="0"/>
        </w:rPr>
        <w:snapToGrid/>
        <w:ind w:firstLine="600" w:firstLineChars="200"/>
        <w:textAlignment w:val="baseline"/>
      </w:pPr>
      <w:r w:rsidR="00b96648">
        <w:rPr>
          <w:rStyle w:val="NormalCharacter"/>
          <w:szCs w:val="30"/>
          <w:kern w:val="2"/>
          <w:lang w:val="en-US" w:eastAsia="zh-CN" w:bidi="ar-SA"/>
          <w:b w:val="0"/>
          <w:i w:val="0"/>
          <w:color w:val="000000"/>
          <w:sz w:val="30"/>
          <w:spacing w:val="0"/>
          <w:w w:val="100"/>
          <w:rFonts w:ascii="仿宋" w:eastAsia="仿宋" w:hAnsi="仿宋"/>
          <w:caps w:val="0"/>
        </w:rPr>
        <w:t xml:space="preserve">本局认为：</w:t>
      </w:r>
      <w:r w:rsidR="00f02d6a">
        <w:rPr>
          <w:rStyle w:val="NormalCharacter"/>
          <w:szCs w:val="30"/>
          <w:kern w:val="2"/>
          <w:lang w:val="en-US" w:eastAsia="zh-CN" w:bidi="ar-SA"/>
          <w:b w:val="0"/>
          <w:i w:val="0"/>
          <w:color w:val="000000"/>
          <w:sz w:val="30"/>
          <w:spacing w:val="0"/>
          <w:w w:val="100"/>
          <w:rFonts w:ascii="仿宋" w:eastAsia="仿宋" w:hAnsi="仿宋"/>
          <w:caps w:val="0"/>
        </w:rPr>
        <w:t xml:space="preserve">当事人</w:t>
      </w:r>
      <w:r w:rsidR="00b141ba" w:rsidRPr="008c1af0">
        <w:rPr>
          <w:rStyle w:val="NormalCharacter"/>
          <w:szCs w:val="30"/>
          <w:bCs/>
          <w:kern w:val="2"/>
          <w:lang w:val="en-US" w:eastAsia="zh-CN" w:bidi="ar-SA"/>
          <w:b w:val="0"/>
          <w:i w:val="0"/>
          <w:sz w:val="30"/>
          <w:spacing w:val="0"/>
          <w:w w:val="100"/>
          <w:rFonts w:ascii="仿宋" w:cs="仿宋" w:eastAsia="仿宋" w:hAnsi="仿宋"/>
          <w:caps w:val="0"/>
        </w:rPr>
        <w:t xml:space="preserve">的上述</w:t>
      </w:r>
      <w:r w:rsidR="00b141ba" w:rsidRPr="008c1af0">
        <w:rPr>
          <w:rStyle w:val="NormalCharacter"/>
          <w:szCs w:val="30"/>
          <w:kern w:val="2"/>
          <w:lang w:val="en-US" w:eastAsia="zh-CN" w:bidi="ar-SA"/>
          <w:b w:val="0"/>
          <w:i w:val="0"/>
          <w:color w:val="000000"/>
          <w:sz w:val="30"/>
          <w:spacing w:val="0"/>
          <w:w w:val="100"/>
          <w:rFonts w:ascii="仿宋" w:eastAsia="仿宋" w:hAnsi="仿宋"/>
          <w:caps w:val="0"/>
        </w:rPr>
        <w:t xml:space="preserve">行为，</w:t>
      </w:r>
      <w:r w:rsidR="00c52cf8"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违反了《食用农产品市场销售质量安全监督管理办法》第二十五条第二项 “</w:t>
      </w:r>
      <w:r w:rsidR="00c52cf8">
        <w:rPr>
          <w:rStyle w:val="NormalCharacter"/>
          <w:szCs w:val="30"/>
          <w:kern w:val="0"/>
          <w:lang w:val="en-US" w:eastAsia="zh-CN" w:bidi="ar-SA"/>
          <w:b w:val="0"/>
          <w:i w:val="0"/>
          <w:color w:val="333333"/>
          <w:sz w:val="30"/>
          <w:spacing w:val="0"/>
          <w:w w:val="100"/>
          <w:rFonts w:ascii="仿宋" w:eastAsia="仿宋" w:hAnsi="仿宋"/>
          <w:caps w:val="0"/>
        </w:rPr>
        <w:t xml:space="preserve">禁止销售下列食用农产品:</w:t>
      </w:r>
      <w:r w:rsidR="00c52cf8" w:rsidRPr="003d4eb7">
        <w:rPr>
          <w:rStyle w:val="NormalCharacter"/>
          <w:szCs w:val="30"/>
          <w:kern w:val="0"/>
          <w:lang w:val="en-US" w:eastAsia="zh-CN" w:bidi="ar-SA"/>
          <w:b w:val="0"/>
          <w:i w:val="0"/>
          <w:color w:val="333333"/>
          <w:sz w:val="30"/>
          <w:spacing w:val="0"/>
          <w:w w:val="100"/>
          <w:rFonts w:ascii="仿宋" w:eastAsia="仿宋" w:hAnsi="仿宋"/>
          <w:caps w:val="0"/>
        </w:rPr>
        <w:t xml:space="preserve">（二）致病性微生物、</w:t>
      </w:r>
      <w:r w:rsidR="00c52cf8" w:rsidRPr="003d4eb7">
        <w:rPr>
          <w:rStyle w:val="NormalCharacter"/>
          <w:szCs w:val="30"/>
          <w:kern w:val="0"/>
          <w:lang w:val="en-US" w:eastAsia="zh-CN" w:bidi="ar-SA"/>
          <w:b w:val="0"/>
          <w:i w:val="0"/>
          <w:color w:val="225588"/>
          <w:sz w:val="30"/>
          <w:spacing w:val="0"/>
          <w:w w:val="100"/>
          <w:rFonts w:ascii="仿宋" w:eastAsia="仿宋" w:hAnsi="仿宋"/>
          <w:caps w:val="0"/>
        </w:rPr>
        <w:t xml:space="preserve">农药残留</w:t>
      </w:r>
      <w:r w:rsidR="00c52cf8" w:rsidRPr="003d4eb7">
        <w:rPr>
          <w:rStyle w:val="NormalCharacter"/>
          <w:szCs w:val="30"/>
          <w:kern w:val="0"/>
          <w:lang w:val="en-US" w:eastAsia="zh-CN" w:bidi="ar-SA"/>
          <w:b w:val="0"/>
          <w:i w:val="0"/>
          <w:color w:val="333333"/>
          <w:sz w:val="30"/>
          <w:spacing w:val="0"/>
          <w:w w:val="100"/>
          <w:rFonts w:ascii="仿宋" w:eastAsia="仿宋" w:hAnsi="仿宋"/>
          <w:caps w:val="0"/>
        </w:rPr>
        <w:t xml:space="preserve">、</w:t>
      </w:r>
      <w:r w:rsidR="00c52cf8" w:rsidRPr="003d4eb7">
        <w:rPr>
          <w:rStyle w:val="NormalCharacter"/>
          <w:szCs w:val="30"/>
          <w:kern w:val="0"/>
          <w:lang w:val="en-US" w:eastAsia="zh-CN" w:bidi="ar-SA"/>
          <w:b w:val="0"/>
          <w:i w:val="0"/>
          <w:color w:val="225588"/>
          <w:sz w:val="30"/>
          <w:spacing w:val="0"/>
          <w:w w:val="100"/>
          <w:rFonts w:ascii="仿宋" w:eastAsia="仿宋" w:hAnsi="仿宋"/>
          <w:caps w:val="0"/>
        </w:rPr>
        <w:t xml:space="preserve">兽药残留</w:t>
      </w:r>
      <w:r w:rsidR="00c52cf8" w:rsidRPr="003d4eb7">
        <w:rPr>
          <w:rStyle w:val="NormalCharacter"/>
          <w:szCs w:val="30"/>
          <w:kern w:val="0"/>
          <w:lang w:val="en-US" w:eastAsia="zh-CN" w:bidi="ar-SA"/>
          <w:b w:val="0"/>
          <w:i w:val="0"/>
          <w:color w:val="333333"/>
          <w:sz w:val="30"/>
          <w:spacing w:val="0"/>
          <w:w w:val="100"/>
          <w:rFonts w:ascii="仿宋" w:eastAsia="仿宋" w:hAnsi="仿宋"/>
          <w:caps w:val="0"/>
        </w:rPr>
        <w:t xml:space="preserve">、生物毒素、重金属等</w:t>
      </w:r>
      <w:r w:rsidR="00c52cf8" w:rsidRPr="003d4eb7">
        <w:rPr>
          <w:rStyle w:val="NormalCharacter"/>
          <w:szCs w:val="30"/>
          <w:kern w:val="0"/>
          <w:lang w:val="en-US" w:eastAsia="zh-CN" w:bidi="ar-SA"/>
          <w:b w:val="0"/>
          <w:i w:val="0"/>
          <w:color w:val="225588"/>
          <w:sz w:val="30"/>
          <w:spacing w:val="0"/>
          <w:w w:val="100"/>
          <w:rFonts w:ascii="仿宋" w:eastAsia="仿宋" w:hAnsi="仿宋"/>
          <w:caps w:val="0"/>
        </w:rPr>
        <w:t xml:space="preserve">污染物</w:t>
      </w:r>
      <w:r w:rsidR="00c52cf8" w:rsidRPr="003d4eb7">
        <w:rPr>
          <w:rStyle w:val="NormalCharacter"/>
          <w:szCs w:val="30"/>
          <w:kern w:val="0"/>
          <w:lang w:val="en-US" w:eastAsia="zh-CN" w:bidi="ar-SA"/>
          <w:b w:val="0"/>
          <w:i w:val="0"/>
          <w:color w:val="333333"/>
          <w:sz w:val="30"/>
          <w:spacing w:val="0"/>
          <w:w w:val="100"/>
          <w:rFonts w:ascii="仿宋" w:eastAsia="仿宋" w:hAnsi="仿宋"/>
          <w:caps w:val="0"/>
        </w:rPr>
        <w:t xml:space="preserve">质以及其他危害人体健康的物质含量超过食品安全标准限量的</w:t>
      </w:r>
      <w:r w:rsidR="00c52cf8"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”之规定 ，已构成</w:t>
      </w:r>
      <w:r w:rsidR="00b30d5d">
        <w:rPr>
          <w:rStyle w:val="NormalCharacter"/>
          <w:szCs w:val="30"/>
          <w:bCs/>
          <w:kern w:val="2"/>
          <w:lang w:val="en-US" w:eastAsia="zh-CN" w:bidi="ar-SA"/>
          <w:b w:val="0"/>
          <w:i w:val="0"/>
          <w:color w:val="000000"/>
          <w:sz w:val="30"/>
          <w:spacing w:val="0"/>
          <w:w w:val="100"/>
          <w:rFonts w:ascii="仿宋" w:cs="仿宋" w:eastAsia="仿宋" w:hAnsi="仿宋"/>
          <w:caps w:val="0"/>
        </w:rPr>
        <w:t xml:space="preserve">销售</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农药残留的</w:t>
      </w:r>
      <w:r w:rsidR="00c52cf8" w:rsidRPr="003d4eb7">
        <w:rPr>
          <w:rStyle w:val="NormalCharacter"/>
          <w:szCs w:val="30"/>
          <w:kern w:val="0"/>
          <w:lang w:val="en-US" w:eastAsia="zh-CN" w:bidi="ar-SA"/>
          <w:b w:val="0"/>
          <w:i w:val="0"/>
          <w:color w:val="333333"/>
          <w:sz w:val="30"/>
          <w:spacing w:val="0"/>
          <w:w w:val="100"/>
          <w:rFonts w:ascii="仿宋" w:eastAsia="仿宋" w:hAnsi="仿宋"/>
          <w:caps w:val="0"/>
        </w:rPr>
        <w:t xml:space="preserve">物质含量超过食品安全标准限量的</w:t>
      </w:r>
      <w:r w:rsidR="00c52cf8"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食用农产品的违法行为。</w:t>
      </w:r>
    </w:p>
    <w:p w:rsidP="00b30d5d">
      <w:pPr>
        <w:pStyle w:val="Normal"/>
        <w:jc w:val="both"/>
        <w:spacing w:before="0" w:beforeAutospacing="0" w:after="0" w:afterAutospacing="0" w:line="460" w:lineRule="exact"/>
        <w:rPr>
          <w:rStyle w:val="NormalCharacter"/>
          <w:szCs w:val="30"/>
          <w:bCs/>
          <w:kern w:val="2"/>
          <w:lang w:val="en-US" w:eastAsia="zh-CN" w:bidi="ar-SA"/>
          <w:b w:val="0"/>
          <w:i w:val="0"/>
          <w:color w:val="000000"/>
          <w:sz w:val="30"/>
          <w:spacing w:val="0"/>
          <w:w w:val="100"/>
          <w:rFonts w:ascii="仿宋" w:cs="仿宋" w:eastAsia="仿宋" w:hAnsi="仿宋"/>
          <w:caps w:val="0"/>
        </w:rPr>
        <w:snapToGrid/>
        <w:ind w:firstLine="600" w:firstLineChars="200"/>
        <w:textAlignment w:val="baseline"/>
      </w:pPr>
      <w:r w:rsidR="00c52cf8"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根据《中华人民共和国行政处罚法》第二十八条第一款“行政机关实施行政处罚时，应当责令当事人改正或者限期改正违法行为”的规定，</w:t>
      </w:r>
      <w:r w:rsidR="00c52cf8">
        <w:rPr>
          <w:rStyle w:val="NormalCharacter"/>
          <w:szCs w:val="30"/>
          <w:bCs/>
          <w:kern w:val="2"/>
          <w:lang w:val="en-US" w:eastAsia="zh-CN" w:bidi="ar-SA"/>
          <w:b w:val="0"/>
          <w:i w:val="0"/>
          <w:color w:val="000000"/>
          <w:sz w:val="30"/>
          <w:spacing w:val="0"/>
          <w:w w:val="100"/>
          <w:rFonts w:ascii="仿宋" w:cs="仿宋" w:eastAsia="仿宋" w:hAnsi="仿宋"/>
          <w:caps w:val="0"/>
        </w:rPr>
        <w:t xml:space="preserve">本局</w:t>
      </w:r>
      <w:r w:rsidR="00a74274">
        <w:rPr>
          <w:rStyle w:val="NormalCharacter"/>
          <w:szCs w:val="30"/>
          <w:bCs/>
          <w:kern w:val="2"/>
          <w:lang w:val="en-US" w:eastAsia="zh-CN" w:bidi="ar-SA"/>
          <w:b w:val="0"/>
          <w:i w:val="0"/>
          <w:color w:val="000000"/>
          <w:sz w:val="30"/>
          <w:spacing w:val="0"/>
          <w:w w:val="100"/>
          <w:rFonts w:ascii="仿宋" w:cs="仿宋" w:eastAsia="仿宋" w:hAnsi="仿宋"/>
          <w:caps w:val="0"/>
        </w:rPr>
        <w:t xml:space="preserve">责令当事人</w:t>
      </w:r>
      <w:r w:rsidR="00c52cf8"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改正违法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第一百二十四条第一款第</w:t>
      </w:r>
      <w:r w:rsidR="00c52cf8">
        <w:rPr>
          <w:rStyle w:val="NormalCharacter"/>
          <w:szCs w:val="30"/>
          <w:bCs/>
          <w:kern w:val="2"/>
          <w:lang w:val="en-US" w:eastAsia="zh-CN" w:bidi="ar-SA"/>
          <w:b w:val="0"/>
          <w:i w:val="0"/>
          <w:sz w:val="30"/>
          <w:spacing w:val="0"/>
          <w:w w:val="100"/>
          <w:rFonts w:ascii="仿宋" w:cs="Times New Roman" w:eastAsia="仿宋" w:hAnsi="仿宋"/>
          <w:caps w:val="0"/>
        </w:rPr>
        <w:t xml:space="preserve">（一）项:</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w:t>
      </w:r>
      <w:r w:rsidR="00c52cf8">
        <w:rPr>
          <w:rStyle w:val="NormalCharacter"/>
          <w:szCs w:val="30"/>
          <w:bCs/>
          <w:kern w:val="2"/>
          <w:lang w:val="en-US" w:eastAsia="zh-CN" w:bidi="ar-SA"/>
          <w:b w:val="0"/>
          <w:i w:val="0"/>
          <w:sz w:val="30"/>
          <w:spacing w:val="0"/>
          <w:w w:val="100"/>
          <w:rFonts w:ascii="仿宋" w:cs="Times New Roman" w:eastAsia="仿宋" w:hAnsi="仿宋"/>
          <w:caps w:val="0"/>
        </w:rPr>
        <w:t xml:space="preserve">元以上十万元以下罚款；货值金额一万元以上的，并处货值金额</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十倍以上二十倍以下罚款；情节严重的，吊销许可证：（一）生产经营致病性微生物，农药残留、兽药残留、生物毒素、重金属等污染物质以及其他危害人体健康的物质含量超过食品安全标准限量的食品、食品添加剂”</w:t>
      </w:r>
      <w:r w:rsidR="00c52cf8" w:rsidRPr="003d4eb7">
        <w:rPr>
          <w:rStyle w:val="NormalCharacter"/>
          <w:szCs w:val="30"/>
          <w:kern w:val="2"/>
          <w:lang w:val="en-US" w:eastAsia="zh-CN" w:bidi="ar-SA"/>
          <w:b w:val="0"/>
          <w:i w:val="0"/>
          <w:sz w:val="30"/>
          <w:spacing w:val="0"/>
          <w:w w:val="100"/>
          <w:rFonts w:ascii="仿宋" w:eastAsia="仿宋" w:hAnsi="仿宋"/>
          <w:caps w:val="0"/>
        </w:rPr>
        <w:t xml:space="preserve"> 和参照</w:t>
      </w:r>
      <w:r w:rsidR="00c52cf8" w:rsidRPr="003d4eb7">
        <w:rPr>
          <w:rStyle w:val="NormalCharacter"/>
          <w:szCs w:val="30"/>
          <w:bCs/>
          <w:kern w:val="2"/>
          <w:lang w:val="en-US" w:eastAsia="zh-CN" w:bidi="ar-SA"/>
          <w:b w:val="0"/>
          <w:i w:val="0"/>
          <w:sz w:val="30"/>
          <w:spacing w:val="0"/>
          <w:w w:val="100"/>
          <w:rFonts w:ascii="仿宋" w:cs="仿宋_GB2312" w:eastAsia="仿宋" w:hAnsi="仿宋"/>
          <w:caps w:val="0"/>
        </w:rPr>
        <w:t xml:space="preserve">《湖南省市场监督管理行政处罚自由裁量权实施办法（试行）》第十四条和</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《湖南省市场监督管理行政处罚自由裁量权基准</w:t>
      </w:r>
      <w:r w:rsidR="00c52cf8" w:rsidRPr="003d4eb7">
        <w:rPr>
          <w:rStyle w:val="NormalCharacter"/>
          <w:szCs w:val="30"/>
          <w:bCs/>
          <w:kern w:val="2"/>
          <w:lang w:val="en-US" w:eastAsia="zh-CN" w:bidi="ar-SA"/>
          <w:b w:val="0"/>
          <w:i w:val="0"/>
          <w:sz w:val="30"/>
          <w:spacing w:val="0"/>
          <w:w w:val="100"/>
          <w:rFonts w:ascii="仿宋" w:cs="仿宋_GB2312" w:eastAsia="仿宋" w:hAnsi="仿宋"/>
          <w:caps w:val="0"/>
        </w:rPr>
        <w:t xml:space="preserve">（试行）</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》第二百九十四条第二款第一项“(二)裁量基准: </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1.</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符合本章《适用说明》减轻处罚规定的：裁量基准：没收违法所得和违法生产经营的食品，并可以没收用于违法生产经营的工具、设备、原料等物品；违法生产经营的食品货值金额不足</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 1 </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万元的，并处</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0</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到5万元罚款；货值金额</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1</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万元以上的，并处货值金额</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0 </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到</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1</w:t>
      </w:r>
      <w:r w:rsidR="00c52cf8" w:rsidRPr="003d4eb7">
        <w:rPr>
          <w:rStyle w:val="NormalCharacter"/>
          <w:szCs w:val="30"/>
          <w:bCs/>
          <w:kern w:val="2"/>
          <w:lang w:val="en-US" w:eastAsia="zh-CN" w:bidi="ar-SA"/>
          <w:b w:val="0"/>
          <w:i w:val="0"/>
          <w:sz w:val="30"/>
          <w:spacing w:val="0"/>
          <w:w w:val="100"/>
          <w:rFonts w:ascii="仿宋" w:cs="Times New Roman" w:eastAsia="仿宋" w:hAnsi="仿宋"/>
          <w:caps w:val="0"/>
        </w:rPr>
        <w:t xml:space="preserve">0</w:t>
      </w:r>
      <w:r w:rsidR="00832dff">
        <w:rPr>
          <w:rStyle w:val="NormalCharacter"/>
          <w:szCs w:val="30"/>
          <w:bCs/>
          <w:kern w:val="2"/>
          <w:lang w:val="en-US" w:eastAsia="zh-CN" w:bidi="ar-SA"/>
          <w:b w:val="0"/>
          <w:i w:val="0"/>
          <w:sz w:val="30"/>
          <w:spacing w:val="0"/>
          <w:w w:val="100"/>
          <w:rFonts w:ascii="仿宋" w:cs="Times New Roman" w:eastAsia="仿宋" w:hAnsi="仿宋"/>
          <w:caps w:val="0"/>
        </w:rPr>
        <w:t xml:space="preserve">倍罚款”的规定，鉴于当事人</w:t>
      </w:r>
      <w:r w:rsidR="00c52cf8" w:rsidRPr="003d4eb7">
        <w:rPr>
          <w:rStyle w:val="NormalCharacter"/>
          <w:szCs w:val="30"/>
          <w:kern w:val="2"/>
          <w:lang w:val="en-US" w:eastAsia="zh-CN" w:bidi="ar-SA"/>
          <w:b w:val="0"/>
          <w:i w:val="0"/>
          <w:sz w:val="30"/>
          <w:spacing w:val="0"/>
          <w:w w:val="100"/>
          <w:rFonts w:ascii="仿宋" w:eastAsia="仿宋" w:hAnsi="仿宋"/>
          <w:caps w:val="0"/>
        </w:rPr>
        <w:t xml:space="preserve">在本局调查中积极配合，主动整改并中止违法行为，其违法行为在社会上尚未造成较大的社会危害后果</w:t>
      </w:r>
      <w:r w:rsidR="00b141ba" w:rsidRPr="008c1af0">
        <w:rPr>
          <w:rStyle w:val="NormalCharacter"/>
          <w:szCs w:val="30"/>
          <w:kern w:val="2"/>
          <w:lang w:val="en-US" w:eastAsia="zh-CN" w:bidi="ar-SA"/>
          <w:b w:val="0"/>
          <w:i w:val="0"/>
          <w:color w:val="000000"/>
          <w:sz w:val="30"/>
          <w:spacing w:val="0"/>
          <w:w w:val="100"/>
          <w:rFonts w:ascii="仿宋" w:eastAsia="仿宋" w:hAnsi="仿宋"/>
          <w:caps w:val="0"/>
        </w:rPr>
        <w:t xml:space="preserve">，</w:t>
      </w:r>
      <w:r w:rsidR="00443111">
        <w:rPr>
          <w:rStyle w:val="NormalCharacter"/>
          <w:szCs w:val="30"/>
          <w:kern w:val="2"/>
          <w:lang w:val="en-US" w:eastAsia="zh-CN" w:bidi="ar-SA"/>
          <w:b w:val="0"/>
          <w:i w:val="0"/>
          <w:sz w:val="30"/>
          <w:spacing w:val="0"/>
          <w:w w:val="100"/>
          <w:rFonts w:ascii="仿宋" w:eastAsia="仿宋" w:hAnsi="仿宋"/>
          <w:caps w:val="0"/>
        </w:rPr>
        <w:t xml:space="preserve">经县局主要负责人</w:t>
      </w:r>
      <w:r w:rsidR="00b96648">
        <w:rPr>
          <w:rStyle w:val="NormalCharacter"/>
          <w:szCs w:val="30"/>
          <w:kern w:val="2"/>
          <w:lang w:val="en-US" w:eastAsia="zh-CN" w:bidi="ar-SA"/>
          <w:b w:val="0"/>
          <w:i w:val="0"/>
          <w:sz w:val="30"/>
          <w:spacing w:val="0"/>
          <w:w w:val="100"/>
          <w:rFonts w:ascii="仿宋" w:eastAsia="仿宋" w:hAnsi="仿宋"/>
          <w:caps w:val="0"/>
        </w:rPr>
        <w:t xml:space="preserve">审批，</w:t>
      </w:r>
      <w:r w:rsidR="00b96648">
        <w:rPr>
          <w:rStyle w:val="NormalCharacter"/>
          <w:szCs w:val="30"/>
          <w:kern w:val="2"/>
          <w:lang w:val="en-US" w:eastAsia="zh-CN" w:bidi="ar-SA"/>
          <w:b w:val="0"/>
          <w:i w:val="0"/>
          <w:color w:val="000000"/>
          <w:sz w:val="30"/>
          <w:spacing w:val="0"/>
          <w:w w:val="100"/>
          <w:rFonts w:ascii="仿宋" w:eastAsia="仿宋" w:hAnsi="仿宋"/>
          <w:caps w:val="0"/>
        </w:rPr>
        <w:t xml:space="preserve">本局决定对当事人作以下</w:t>
      </w:r>
      <w:r w:rsidR="00c52cf8">
        <w:rPr>
          <w:rStyle w:val="NormalCharacter"/>
          <w:szCs w:val="30"/>
          <w:kern w:val="2"/>
          <w:lang w:val="en-US" w:eastAsia="zh-CN" w:bidi="ar-SA"/>
          <w:b w:val="0"/>
          <w:i w:val="0"/>
          <w:color w:val="000000"/>
          <w:sz w:val="30"/>
          <w:spacing w:val="0"/>
          <w:w w:val="100"/>
          <w:rFonts w:ascii="仿宋" w:eastAsia="仿宋" w:hAnsi="仿宋"/>
          <w:caps w:val="0"/>
        </w:rPr>
        <w:t xml:space="preserve">减</w:t>
      </w:r>
      <w:r w:rsidR="00f02d6a">
        <w:rPr>
          <w:rStyle w:val="NormalCharacter"/>
          <w:szCs w:val="30"/>
          <w:kern w:val="2"/>
          <w:lang w:val="en-US" w:eastAsia="zh-CN" w:bidi="ar-SA"/>
          <w:b w:val="0"/>
          <w:i w:val="0"/>
          <w:color w:val="000000"/>
          <w:sz w:val="30"/>
          <w:spacing w:val="0"/>
          <w:w w:val="100"/>
          <w:rFonts w:ascii="仿宋" w:eastAsia="仿宋" w:hAnsi="仿宋"/>
          <w:caps w:val="0"/>
        </w:rPr>
        <w:t xml:space="preserve">轻</w:t>
      </w:r>
      <w:r w:rsidR="00b96648">
        <w:rPr>
          <w:rStyle w:val="NormalCharacter"/>
          <w:szCs w:val="30"/>
          <w:kern w:val="2"/>
          <w:lang w:val="en-US" w:eastAsia="zh-CN" w:bidi="ar-SA"/>
          <w:b w:val="0"/>
          <w:i w:val="0"/>
          <w:color w:val="000000"/>
          <w:sz w:val="30"/>
          <w:spacing w:val="0"/>
          <w:w w:val="100"/>
          <w:rFonts w:ascii="仿宋" w:eastAsia="仿宋" w:hAnsi="仿宋"/>
          <w:caps w:val="0"/>
        </w:rPr>
        <w:t xml:space="preserve">处罚：</w:t>
      </w:r>
      <w:r w:rsidR="00443111">
        <w:rPr>
          <w:rStyle w:val="NormalCharacter"/>
          <w:szCs w:val="30"/>
          <w:kern w:val="2"/>
          <w:lang w:val="en-US" w:eastAsia="zh-CN" w:bidi="ar-SA"/>
          <w:b w:val="0"/>
          <w:i w:val="0"/>
          <w:color w:val="000000"/>
          <w:sz w:val="30"/>
          <w:spacing w:val="0"/>
          <w:w w:val="100"/>
          <w:rFonts w:ascii="仿宋" w:eastAsia="仿宋" w:hAnsi="仿宋"/>
          <w:caps w:val="0"/>
        </w:rPr>
        <w:t xml:space="preserve">1.</w:t>
      </w:r>
      <w:r w:rsidR="00443111" w:rsidRPr="003d4eb7">
        <w:rPr>
          <w:rStyle w:val="NormalCharacter"/>
          <w:szCs w:val="30"/>
          <w:bCs/>
          <w:kern w:val="2"/>
          <w:lang w:val="en-US" w:eastAsia="zh-CN" w:bidi="ar-SA"/>
          <w:b w:val="0"/>
          <w:i w:val="0"/>
          <w:color w:val="000000"/>
          <w:sz w:val="30"/>
          <w:spacing w:val="0"/>
          <w:w w:val="100"/>
          <w:rFonts w:ascii="仿宋" w:cs="仿宋" w:eastAsia="仿宋" w:hAnsi="仿宋"/>
          <w:caps w:val="0"/>
        </w:rPr>
        <w:t xml:space="preserve">没收违法所得1.2元；</w:t>
      </w:r>
      <w:r w:rsidR="00443111">
        <w:rPr>
          <w:rStyle w:val="NormalCharacter"/>
          <w:szCs w:val="30"/>
          <w:bCs/>
          <w:kern w:val="2"/>
          <w:lang w:val="en-US" w:eastAsia="zh-CN" w:bidi="ar-SA"/>
          <w:b w:val="0"/>
          <w:i w:val="0"/>
          <w:color w:val="000000"/>
          <w:sz w:val="30"/>
          <w:spacing w:val="0"/>
          <w:w w:val="100"/>
          <w:rFonts w:ascii="仿宋" w:cs="仿宋" w:eastAsia="仿宋" w:hAnsi="仿宋"/>
          <w:caps w:val="0"/>
        </w:rPr>
        <w:t xml:space="preserve">2.</w:t>
      </w:r>
      <w:r w:rsidR="00b96648">
        <w:rPr>
          <w:rStyle w:val="NormalCharacter"/>
          <w:szCs w:val="30"/>
          <w:kern w:val="2"/>
          <w:lang w:val="en-US" w:eastAsia="zh-CN" w:bidi="ar-SA"/>
          <w:b w:val="0"/>
          <w:i w:val="0"/>
          <w:sz w:val="30"/>
          <w:spacing w:val="0"/>
          <w:w w:val="100"/>
          <w:rFonts w:ascii="仿宋" w:eastAsia="仿宋" w:hAnsi="仿宋"/>
          <w:caps w:val="0"/>
        </w:rPr>
        <w:t xml:space="preserve">罚款人民币</w:t>
      </w:r>
      <w:r w:rsidR="00c52cf8">
        <w:rPr>
          <w:rStyle w:val="NormalCharacter"/>
          <w:szCs w:val="30"/>
          <w:kern w:val="2"/>
          <w:lang w:val="en-US" w:eastAsia="zh-CN" w:bidi="ar-SA"/>
          <w:b w:val="0"/>
          <w:i w:val="0"/>
          <w:sz w:val="30"/>
          <w:spacing w:val="0"/>
          <w:w w:val="100"/>
          <w:rFonts w:ascii="仿宋" w:eastAsia="仿宋" w:hAnsi="仿宋"/>
          <w:caps w:val="0"/>
        </w:rPr>
        <w:t xml:space="preserve">2</w:t>
      </w:r>
      <w:r w:rsidR="00b96648">
        <w:rPr>
          <w:rStyle w:val="NormalCharacter"/>
          <w:szCs w:val="30"/>
          <w:kern w:val="2"/>
          <w:lang w:val="en-US" w:eastAsia="zh-CN" w:bidi="ar-SA"/>
          <w:b w:val="0"/>
          <w:i w:val="0"/>
          <w:sz w:val="30"/>
          <w:spacing w:val="0"/>
          <w:w w:val="100"/>
          <w:rFonts w:ascii="仿宋" w:eastAsia="仿宋" w:hAnsi="仿宋"/>
          <w:caps w:val="0"/>
        </w:rPr>
        <w:t xml:space="preserve">000</w:t>
      </w:r>
      <w:r w:rsidR="00b141ba">
        <w:rPr>
          <w:rStyle w:val="NormalCharacter"/>
          <w:szCs w:val="30"/>
          <w:kern w:val="2"/>
          <w:lang w:val="en-US" w:eastAsia="zh-CN" w:bidi="ar-SA"/>
          <w:b w:val="0"/>
          <w:i w:val="0"/>
          <w:sz w:val="30"/>
          <w:spacing w:val="0"/>
          <w:w w:val="100"/>
          <w:rFonts w:ascii="仿宋" w:eastAsia="仿宋" w:hAnsi="仿宋"/>
          <w:caps w:val="0"/>
        </w:rPr>
        <w:t xml:space="preserve">元</w:t>
      </w:r>
      <w:r w:rsidR="00b96648">
        <w:rPr>
          <w:rStyle w:val="NormalCharacter"/>
          <w:szCs w:val="30"/>
          <w:kern w:val="2"/>
          <w:lang w:val="en-US" w:eastAsia="zh-CN" w:bidi="ar-SA"/>
          <w:b w:val="0"/>
          <w:i w:val="0"/>
          <w:sz w:val="30"/>
          <w:spacing w:val="0"/>
          <w:w w:val="100"/>
          <w:rFonts w:ascii="仿宋" w:eastAsia="仿宋" w:hAnsi="仿宋"/>
          <w:caps w:val="0"/>
        </w:rPr>
        <w:t xml:space="preserve">。</w:t>
      </w:r>
    </w:p>
    <w:p w:rsidP="00167d6c">
      <w:pPr>
        <w:pStyle w:val="Normal"/>
        <w:widowControl/>
        <w:jc w:val="left"/>
        <w:spacing w:before="0" w:beforeAutospacing="0" w:after="150" w:afterAutospacing="0" w:line="420" w:lineRule="exact"/>
        <w:rPr>
          <w:rStyle w:val="NormalCharacter"/>
          <w:szCs w:val="30"/>
          <w:kern w:val="2"/>
          <w:lang w:val="en-US" w:eastAsia="zh-CN" w:bidi="ar-SA"/>
          <w:b w:val="0"/>
          <w:i w:val="0"/>
          <w:color w:val="000000"/>
          <w:sz w:val="30"/>
          <w:spacing w:val="0"/>
          <w:w w:val="100"/>
          <w:rFonts w:ascii="仿宋" w:eastAsia="仿宋" w:hAnsi="仿宋"/>
          <w:caps w:val="0"/>
        </w:rPr>
        <w:snapToGrid/>
        <w:ind w:left="-100" w:right="-100" w:firstLine="600" w:firstLineChars="200"/>
        <w:textAlignment w:val="baseline"/>
        <w:shd w:fill="FFFFFF" w:color="auto" w:val="clear"/>
      </w:pPr>
      <w:r w:rsidR="00a15073">
        <w:rPr>
          <w:rStyle w:val="NormalCharacter"/>
          <w:szCs w:val="30"/>
          <w:kern w:val="2"/>
          <w:lang w:val="en-US" w:eastAsia="zh-CN" w:bidi="ar-SA"/>
          <w:b w:val="0"/>
          <w:i w:val="0"/>
          <w:color w:val="000000"/>
          <w:sz w:val="30"/>
          <w:spacing w:val="0"/>
          <w:w w:val="100"/>
          <w:rFonts w:ascii="仿宋" w:eastAsia="仿宋" w:hAnsi="仿宋"/>
          <w:caps w:val="0"/>
        </w:rPr>
        <w:t xml:space="preserve">请在接</w:t>
      </w:r>
      <w:r w:rsidR="00054d34">
        <w:rPr>
          <w:rStyle w:val="NormalCharacter"/>
          <w:szCs w:val="30"/>
          <w:kern w:val="2"/>
          <w:lang w:val="en-US" w:eastAsia="zh-CN" w:bidi="ar-SA"/>
          <w:b w:val="0"/>
          <w:i w:val="0"/>
          <w:color w:val="000000"/>
          <w:sz w:val="30"/>
          <w:spacing w:val="0"/>
          <w:w w:val="100"/>
          <w:rFonts w:ascii="仿宋" w:eastAsia="仿宋" w:hAnsi="仿宋"/>
          <w:caps w:val="0"/>
        </w:rPr>
        <w:t xml:space="preserve">到本处罚决定书之日起15</w:t>
      </w:r>
      <w:r w:rsidR="00b96648" w:rsidRPr="004b6dbc">
        <w:rPr>
          <w:rStyle w:val="NormalCharacter"/>
          <w:szCs w:val="30"/>
          <w:kern w:val="2"/>
          <w:lang w:val="en-US" w:eastAsia="zh-CN" w:bidi="ar-SA"/>
          <w:b w:val="0"/>
          <w:i w:val="0"/>
          <w:color w:val="000000"/>
          <w:sz w:val="30"/>
          <w:spacing w:val="0"/>
          <w:w w:val="100"/>
          <w:rFonts w:ascii="仿宋" w:eastAsia="仿宋" w:hAnsi="仿宋"/>
          <w:caps w:val="0"/>
        </w:rPr>
        <w:t xml:space="preserve">日内</w:t>
      </w:r>
      <w:r w:rsidR="00054d34">
        <w:rPr>
          <w:rStyle w:val="NormalCharacter"/>
          <w:szCs w:val="30"/>
          <w:kern w:val="2"/>
          <w:lang w:val="en-US" w:eastAsia="zh-CN" w:bidi="ar-SA"/>
          <w:b w:val="0"/>
          <w:i w:val="0"/>
          <w:color w:val="000000"/>
          <w:sz w:val="30"/>
          <w:spacing w:val="0"/>
          <w:w w:val="100"/>
          <w:rFonts w:ascii="仿宋" w:eastAsia="仿宋" w:hAnsi="仿宋"/>
          <w:caps w:val="0"/>
        </w:rPr>
        <w:t xml:space="preserve">履行上述处罚决定，并将罚款缴</w:t>
      </w:r>
      <w:r w:rsidR="00b96648" w:rsidRPr="004b6dbc">
        <w:rPr>
          <w:rStyle w:val="NormalCharacter"/>
          <w:szCs w:val="30"/>
          <w:kern w:val="2"/>
          <w:lang w:val="en-US" w:eastAsia="zh-CN" w:bidi="ar-SA"/>
          <w:b w:val="0"/>
          <w:i w:val="0"/>
          <w:color w:val="000000"/>
          <w:sz w:val="30"/>
          <w:spacing w:val="0"/>
          <w:w w:val="100"/>
          <w:rFonts w:ascii="仿宋" w:eastAsia="仿宋" w:hAnsi="仿宋"/>
          <w:caps w:val="0"/>
        </w:rPr>
        <w:t xml:space="preserve">至</w:t>
      </w:r>
      <w:r w:rsidR="00054d34">
        <w:rPr>
          <w:rStyle w:val="NormalCharacter"/>
          <w:szCs w:val="30"/>
          <w:kern w:val="2"/>
          <w:lang w:val="en-US" w:eastAsia="zh-CN" w:bidi="ar-SA"/>
          <w:b w:val="0"/>
          <w:i w:val="0"/>
          <w:color w:val="000000"/>
          <w:sz w:val="30"/>
          <w:spacing w:val="0"/>
          <w:w w:val="100"/>
          <w:rFonts w:ascii="仿宋" w:eastAsia="仿宋" w:hAnsi="仿宋"/>
          <w:caps w:val="0"/>
        </w:rPr>
        <w:t xml:space="preserve">银行（收款单位：东安县财政事务中心非税收入汇缴结算户</w:t>
      </w:r>
      <w:r w:rsidR="00b96648" w:rsidRPr="004b6dbc">
        <w:rPr>
          <w:rStyle w:val="NormalCharacter"/>
          <w:szCs w:val="30"/>
          <w:kern w:val="2"/>
          <w:lang w:val="en-US" w:eastAsia="zh-CN" w:bidi="ar-SA"/>
          <w:b w:val="0"/>
          <w:i w:val="0"/>
          <w:color w:val="000000"/>
          <w:sz w:val="30"/>
          <w:spacing w:val="0"/>
          <w:w w:val="100"/>
          <w:rFonts w:ascii="仿宋" w:eastAsia="仿宋" w:hAnsi="仿宋"/>
          <w:caps w:val="0"/>
        </w:rPr>
        <w:t xml:space="preserve">，帐号：43001540071050001580</w:t>
      </w:r>
      <w:r w:rsidR="00054d34">
        <w:rPr>
          <w:rStyle w:val="NormalCharacter"/>
          <w:szCs w:val="30"/>
          <w:kern w:val="2"/>
          <w:lang w:val="en-US" w:eastAsia="zh-CN" w:bidi="ar-SA"/>
          <w:b w:val="0"/>
          <w:i w:val="0"/>
          <w:color w:val="000000"/>
          <w:sz w:val="30"/>
          <w:spacing w:val="0"/>
          <w:w w:val="100"/>
          <w:rFonts w:ascii="仿宋" w:eastAsia="仿宋" w:hAnsi="仿宋"/>
          <w:caps w:val="0"/>
        </w:rPr>
        <w:t xml:space="preserve">，开户行：中国建设银行东安县支行</w:t>
      </w:r>
      <w:r w:rsidR="00054d34">
        <w:rPr>
          <w:rStyle w:val="NormalCharacter"/>
          <w:szCs w:val="30"/>
          <w:kern w:val="2"/>
          <w:lang w:val="en-US" w:eastAsia="zh-CN" w:bidi="ar-SA"/>
          <w:b w:val="0"/>
          <w:i w:val="0"/>
          <w:color w:val="000000"/>
          <w:sz w:val="30"/>
          <w:spacing w:val="0"/>
          <w:w w:val="100"/>
          <w:rFonts w:ascii="仿宋" w:eastAsia="仿宋" w:hAnsi="仿宋"/>
          <w:caps w:val="0"/>
        </w:rPr>
        <w:t xml:space="preserve">）</w:t>
      </w:r>
      <w:r w:rsidR="00054d34">
        <w:rPr>
          <w:rStyle w:val="NormalCharacter"/>
          <w:szCs w:val="30"/>
          <w:kern w:val="2"/>
          <w:lang w:val="en-US" w:eastAsia="zh-CN" w:bidi="ar-SA"/>
          <w:b w:val="0"/>
          <w:i w:val="0"/>
          <w:color w:val="000000"/>
          <w:sz w:val="30"/>
          <w:spacing w:val="0"/>
          <w:w w:val="100"/>
          <w:rFonts w:ascii="仿宋" w:eastAsia="仿宋" w:hAnsi="仿宋"/>
          <w:caps w:val="0"/>
        </w:rPr>
        <w:t xml:space="preserve">。</w:t>
      </w:r>
      <w:r w:rsidR="00b96648" w:rsidRPr="004b6dbc">
        <w:rPr>
          <w:rStyle w:val="NormalCharacter"/>
          <w:szCs w:val="30"/>
          <w:kern w:val="2"/>
          <w:lang w:val="en-US" w:eastAsia="zh-CN" w:bidi="ar-SA"/>
          <w:b w:val="0"/>
          <w:i w:val="0"/>
          <w:color w:val="000000"/>
          <w:sz w:val="30"/>
          <w:spacing w:val="0"/>
          <w:w w:val="100"/>
          <w:rFonts w:ascii="仿宋" w:eastAsia="仿宋" w:hAnsi="仿宋"/>
          <w:caps w:val="0"/>
        </w:rPr>
        <w:t xml:space="preserve">逾期不缴纳罚款的，依据《中华人民共和国行政处罚法》第七十二条的规定，本局将每日按罚款数额的百分之三加处罚款，根据《中华人民共和国行政强制法》第五十四条的规定，经催告后仍不履行的，将依法申请人民法院强制执行。</w:t>
      </w:r>
    </w:p>
    <w:p w:rsidP="00167d6c">
      <w:pPr>
        <w:pStyle w:val="Normal"/>
        <w:widowControl/>
        <w:jc w:val="left"/>
        <w:spacing w:before="0" w:beforeAutospacing="0" w:after="150" w:afterAutospacing="0" w:line="420" w:lineRule="exact"/>
        <w:rPr>
          <w:rStyle w:val="NormalCharacter"/>
          <w:szCs w:val="30"/>
          <w:kern w:val="2"/>
          <w:lang w:val="en-US" w:eastAsia="zh-CN" w:bidi="ar-SA"/>
          <w:b w:val="0"/>
          <w:i w:val="0"/>
          <w:color w:val="000000"/>
          <w:sz w:val="30"/>
          <w:spacing w:val="0"/>
          <w:w w:val="100"/>
          <w:rFonts w:ascii="仿宋" w:eastAsia="仿宋" w:hAnsi="仿宋"/>
          <w:caps w:val="0"/>
        </w:rPr>
        <w:snapToGrid/>
        <w:ind w:left="-100" w:right="-100" w:firstLine="600" w:firstLineChars="200"/>
        <w:textAlignment w:val="baseline"/>
        <w:shd w:fill="FFFFFF" w:color="auto" w:val="clear"/>
      </w:pPr>
      <w:r w:rsidR="00b96648" w:rsidRPr="004b6dbc">
        <w:rPr>
          <w:rStyle w:val="NormalCharacter"/>
          <w:szCs w:val="30"/>
          <w:kern w:val="2"/>
          <w:lang w:val="en-US" w:eastAsia="zh-CN" w:bidi="ar-SA"/>
          <w:b w:val="0"/>
          <w:i w:val="0"/>
          <w:color w:val="000000"/>
          <w:sz w:val="30"/>
          <w:spacing w:val="0"/>
          <w:w w:val="100"/>
          <w:rFonts w:ascii="仿宋" w:eastAsia="仿宋" w:hAnsi="仿宋"/>
          <w:caps w:val="0"/>
        </w:rPr>
        <w:t xml:space="preserve">如对本处罚决定不服，可在接到本处罚决定书之日起六十日内向东安县人民政府申请行政复议，也可以在六个月内依法向永州市零陵区人民法院提起行政诉讼。复议和诉讼期间，行政处罚不停止执行。</w:t>
      </w:r>
    </w:p>
    <w:p w:rsidP="00167d6c">
      <w:pPr>
        <w:pStyle w:val="Normal"/>
        <w:jc w:val="left"/>
        <w:spacing w:before="0" w:beforeAutospacing="0" w:after="0" w:afterAutospacing="0" w:line="420" w:lineRule="exact"/>
        <w:rPr>
          <w:rStyle w:val="NormalCharacter"/>
          <w:szCs w:val="30"/>
          <w:kern w:val="0"/>
          <w:lang w:val="en-US" w:eastAsia="zh-CN" w:bidi="ar-SA"/>
          <w:b w:val="0"/>
          <w:i w:val="0"/>
          <w:color w:val="000000"/>
          <w:sz w:val="30"/>
          <w:spacing w:val="0"/>
          <w:w w:val="100"/>
          <w:rFonts w:ascii="仿宋" w:eastAsia="仿宋" w:hAnsi="仿宋"/>
          <w:caps w:val="0"/>
        </w:rPr>
        <w:snapToGrid/>
        <w:ind w:firstLine="4500" w:firstLineChars="1500"/>
        <w:textAlignment w:val="baseline"/>
      </w:pPr>
      <w:r w:rsidR="00b96648">
        <w:rPr>
          <w:rStyle w:val="NormalCharacter"/>
          <w:szCs w:val="30"/>
          <w:kern w:val="2"/>
          <w:lang w:val="en-US" w:eastAsia="zh-CN" w:bidi="ar-SA"/>
          <w:b w:val="0"/>
          <w:i w:val="0"/>
          <w:sz w:val="30"/>
          <w:spacing w:val="0"/>
          <w:w w:val="100"/>
          <w:rFonts w:ascii="仿宋" w:eastAsia="仿宋" w:hAnsi="仿宋"/>
          <w:caps w:val="0"/>
        </w:rPr>
        <w:t xml:space="preserve">东安县市场监督管理局</w:t>
      </w:r>
    </w:p>
    <w:p w:rsidP="00167d6c">
      <w:pPr>
        <w:pStyle w:val="Normal"/>
        <w:jc w:val="both"/>
        <w:spacing w:before="0" w:beforeAutospacing="0" w:after="0" w:afterAutospacing="0" w:line="420" w:lineRule="exact"/>
        <w:rPr>
          <w:rStyle w:val="NormalCharacter"/>
          <w:szCs w:val="30"/>
          <w:kern w:val="2"/>
          <w:lang w:val="en-US" w:eastAsia="zh-CN" w:bidi="ar-SA"/>
          <w:b w:val="0"/>
          <w:i w:val="0"/>
          <w:sz w:val="30"/>
          <w:spacing w:val="0"/>
          <w:w w:val="100"/>
          <w:rFonts w:ascii="仿宋" w:eastAsia="仿宋" w:hAnsi="仿宋"/>
          <w:caps w:val="0"/>
        </w:rPr>
        <w:snapToGrid/>
        <w:ind w:firstLine="4800" w:firstLineChars="1600"/>
        <w:textAlignment w:val="baseline"/>
      </w:pPr>
      <w:r w:rsidR="00b96648">
        <w:rPr>
          <w:rStyle w:val="NormalCharacter"/>
          <w:szCs w:val="30"/>
          <w:kern w:val="2"/>
          <w:lang w:val="en-US" w:eastAsia="zh-CN" w:bidi="ar-SA"/>
          <w:b w:val="0"/>
          <w:i w:val="0"/>
          <w:sz w:val="30"/>
          <w:spacing w:val="0"/>
          <w:w w:val="100"/>
          <w:rFonts w:ascii="仿宋" w:eastAsia="仿宋" w:hAnsi="仿宋"/>
          <w:caps w:val="0"/>
        </w:rPr>
        <w:t xml:space="preserve">2022年</w:t>
      </w:r>
      <w:r w:rsidR="00443111">
        <w:rPr>
          <w:rStyle w:val="NormalCharacter"/>
          <w:szCs w:val="30"/>
          <w:kern w:val="2"/>
          <w:lang w:val="en-US" w:eastAsia="zh-CN" w:bidi="ar-SA"/>
          <w:b w:val="0"/>
          <w:i w:val="0"/>
          <w:sz w:val="30"/>
          <w:spacing w:val="0"/>
          <w:w w:val="100"/>
          <w:rFonts w:ascii="仿宋" w:eastAsia="仿宋" w:hAnsi="仿宋"/>
          <w:caps w:val="0"/>
        </w:rPr>
        <w:t xml:space="preserve">7</w:t>
      </w:r>
      <w:r w:rsidR="00b96648">
        <w:rPr>
          <w:rStyle w:val="NormalCharacter"/>
          <w:szCs w:val="30"/>
          <w:kern w:val="2"/>
          <w:lang w:val="en-US" w:eastAsia="zh-CN" w:bidi="ar-SA"/>
          <w:b w:val="0"/>
          <w:i w:val="0"/>
          <w:sz w:val="30"/>
          <w:spacing w:val="0"/>
          <w:w w:val="100"/>
          <w:rFonts w:ascii="仿宋" w:eastAsia="仿宋" w:hAnsi="仿宋"/>
          <w:caps w:val="0"/>
        </w:rPr>
        <w:t xml:space="preserve">月</w:t>
      </w:r>
      <w:r w:rsidR="00443111">
        <w:rPr>
          <w:rStyle w:val="NormalCharacter"/>
          <w:szCs w:val="30"/>
          <w:kern w:val="2"/>
          <w:lang w:val="en-US" w:eastAsia="zh-CN" w:bidi="ar-SA"/>
          <w:b w:val="0"/>
          <w:i w:val="0"/>
          <w:sz w:val="30"/>
          <w:spacing w:val="0"/>
          <w:w w:val="100"/>
          <w:rFonts w:ascii="仿宋" w:eastAsia="仿宋" w:hAnsi="仿宋"/>
          <w:caps w:val="0"/>
        </w:rPr>
        <w:t xml:space="preserve">29</w:t>
      </w:r>
      <w:r w:rsidR="00b96648">
        <w:rPr>
          <w:rStyle w:val="NormalCharacter"/>
          <w:szCs w:val="30"/>
          <w:kern w:val="2"/>
          <w:lang w:val="en-US" w:eastAsia="zh-CN" w:bidi="ar-SA"/>
          <w:b w:val="0"/>
          <w:i w:val="0"/>
          <w:sz w:val="30"/>
          <w:spacing w:val="0"/>
          <w:w w:val="100"/>
          <w:rFonts w:ascii="仿宋" w:eastAsia="仿宋" w:hAnsi="仿宋"/>
          <w:caps w:val="0"/>
        </w:rPr>
        <w:t xml:space="preserve">日</w:t>
      </w:r>
    </w:p>
    <w:p w:rsidP="00167d6c">
      <w:pPr>
        <w:pStyle w:val="Normal"/>
        <w:jc w:val="both"/>
        <w:spacing w:before="0" w:beforeAutospacing="0" w:after="0" w:afterAutospacing="0" w:line="420" w:lineRule="exact"/>
        <w:rPr>
          <w:rStyle w:val="NormalCharacter"/>
          <w:szCs w:val="30"/>
          <w:bCs/>
          <w:kern w:val="2"/>
          <w:lang w:val="en-US" w:eastAsia="zh-CN" w:bidi="ar-SA"/>
          <w:b w:val="1"/>
          <w:i w:val="0"/>
          <w:u w:val="single" w:color="000000"/>
          <w:color w:val="000000"/>
          <w:sz w:val="30"/>
          <w:spacing w:val="0"/>
          <w:w w:val="100"/>
          <w:rFonts w:ascii="仿宋" w:cs="仿宋" w:eastAsia="仿宋" w:hAnsi="仿宋"/>
          <w:caps w:val="0"/>
        </w:rPr>
        <w:snapToGrid/>
        <w:textAlignment w:val="baseline"/>
      </w:pPr>
      <w:r w:rsidR="00b96648">
        <w:rPr>
          <w:rStyle w:val="NormalCharacter"/>
          <w:szCs w:val="30"/>
          <w:bCs/>
          <w:kern w:val="2"/>
          <w:lang w:val="en-US" w:eastAsia="zh-CN" w:bidi="ar-SA"/>
          <w:b w:val="1"/>
          <w:i w:val="0"/>
          <w:u w:val="single" w:color="000000"/>
          <w:color w:val="000000"/>
          <w:sz w:val="30"/>
          <w:spacing w:val="0"/>
          <w:w w:val="100"/>
          <w:rFonts w:ascii="仿宋" w:cs="仿宋" w:eastAsia="仿宋" w:hAnsi="仿宋"/>
          <w:caps w:val="0"/>
        </w:rPr>
        <w:t xml:space="preserve">（市场监督管理部门将依法向社会公示本行政处罚决定信息）</w:t>
      </w:r>
    </w:p>
    <w:p w:rsidP="00167d6c">
      <w:pPr>
        <w:pStyle w:val="Normal"/>
        <w:widowControl/>
        <w:jc w:val="both"/>
        <w:spacing w:before="0" w:beforeAutospacing="0" w:after="0" w:afterAutospacing="0" w:line="420" w:lineRule="exact"/>
        <w:rPr>
          <w:rStyle w:val="NormalCharacter"/>
          <w:szCs w:val="30"/>
          <w:kern w:val="2"/>
          <w:lang w:val="en-US" w:eastAsia="zh-CN" w:bidi="ar-SA"/>
          <w:b w:val="0"/>
          <w:i w:val="0"/>
          <w:color w:val="000000"/>
          <w:sz w:val="30"/>
          <w:spacing w:val="-20"/>
          <w:w w:val="100"/>
          <w:rFonts w:ascii="仿宋" w:eastAsia="仿宋" w:hAnsi="仿宋"/>
          <w:caps w:val="0"/>
        </w:rPr>
        <w:snapToGrid/>
        <w:ind w:left="1410" w:hanging="1200" w:leftChars="100"/>
        <w:textAlignment w:val="baseline"/>
      </w:pPr>
      <w:r w:rsidR="00b96648">
        <w:pict>
          <v:shapetype id="_x0000_t20" coordsize="21600,21600" o:spt="20">
            <v:stroke joinstyle="miter"/>
            <v:path/>
          </v:shapetype>
          <v:line id="_x0000_s1032" type="#_x0000_t20" style="position:absolute;z-index:524288;" from="0.0pt,1638.35pt" to="453.75pt,1638.45pt" strokeweight="0.7370078740157481pt" filled="f" coordsize="21600,21600"/>
        </w:pict>
        <w:rPr>
          <w:rStyle w:val="NormalCharacter"/>
          <w:szCs w:val="30"/>
          <w:kern w:val="2"/>
          <w:lang w:val="en-US" w:eastAsia="zh-CN" w:bidi="ar-SA"/>
          <w:b w:val="0"/>
          <w:i w:val="0"/>
          <w:color w:val="000000"/>
          <w:sz w:val="30"/>
          <w:spacing w:val="0"/>
          <w:w w:val="100"/>
          <w:rFonts w:ascii="仿宋" w:eastAsia="仿宋" w:hAnsi="仿宋"/>
          <w:caps w:val="0"/>
        </w:rPr>
      </w:r>
    </w:p>
    <w:p w:rsidP="00167d6c">
      <w:pPr>
        <w:pStyle w:val="Normal"/>
        <w:jc w:val="both"/>
        <w:spacing w:before="0" w:beforeAutospacing="0" w:after="0" w:afterAutospacing="0" w:line="420" w:lineRule="exact"/>
        <w:rPr>
          <w:rStyle w:val="NormalCharacter"/>
          <w:szCs w:val="30"/>
          <w:kern w:val="2"/>
          <w:lang w:val="en-US" w:eastAsia="zh-CN" w:bidi="ar-SA"/>
          <w:b w:val="0"/>
          <w:i w:val="0"/>
          <w:sz w:val="30"/>
          <w:spacing w:val="0"/>
          <w:w w:val="100"/>
          <w:rFonts w:ascii="仿宋" w:eastAsia="仿宋" w:hAnsi="仿宋"/>
          <w:caps w:val="0"/>
        </w:rPr>
        <w:snapToGrid/>
        <w:textAlignment w:val="baseline"/>
      </w:pPr>
      <w:r>
        <w:rPr>
          <w:b w:val="0"/>
          <w:i w:val="0"/>
          <w:sz w:val="30"/>
          <w:spacing w:val="0"/>
          <w:w w:val="100"/>
          <w:rFonts w:ascii="仿宋" w:eastAsia="仿宋" w:hAnsi="仿宋"/>
          <w:caps w:val="0"/>
        </w:rPr>
        <w:t/>
      </w:r>
    </w:p>
    <w:p w:rsidP="00167d6c">
      <w:pPr>
        <w:pStyle w:val="Normal"/>
        <w:jc w:val="both"/>
        <w:spacing w:before="0" w:beforeAutospacing="0" w:after="0" w:afterAutospacing="0" w:line="420" w:lineRule="exact"/>
        <w:rPr>
          <w:rStyle w:val="NormalCharacter"/>
          <w:szCs w:val="30"/>
          <w:kern w:val="2"/>
          <w:lang w:val="en-US" w:eastAsia="zh-CN" w:bidi="ar-SA"/>
          <w:b w:val="0"/>
          <w:i w:val="0"/>
          <w:u w:val="single" w:color="000000"/>
          <w:color w:val="000000"/>
          <w:sz w:val="30"/>
          <w:spacing w:val="0"/>
          <w:w w:val="100"/>
          <w:rFonts w:ascii="仿宋" w:eastAsia="仿宋" w:hAnsi="仿宋"/>
          <w:caps w:val="0"/>
        </w:rPr>
        <w:snapToGrid/>
        <w:ind w:firstLine="1050" w:firstLineChars="350"/>
        <w:textAlignment w:val="baseline"/>
      </w:pPr>
      <w:r>
        <w:rPr>
          <w:b w:val="0"/>
          <w:i w:val="0"/>
          <w:u w:val="single" w:color="000000"/>
          <w:color w:val="000000"/>
          <w:sz w:val="30"/>
          <w:spacing w:val="0"/>
          <w:w w:val="100"/>
          <w:rFonts w:ascii="仿宋" w:eastAsia="仿宋" w:hAnsi="仿宋"/>
          <w:caps w:val="0"/>
        </w:rPr>
        <w:t/>
      </w:r>
    </w:p>
    <w:p w:rsidP="00167d6c">
      <w:pPr>
        <w:pStyle w:val="Normal"/>
        <w:jc w:val="both"/>
        <w:spacing w:before="0" w:beforeAutospacing="0" w:after="0" w:afterAutospacing="0" w:line="420" w:lineRule="exact"/>
        <w:rPr>
          <w:rStyle w:val="NormalCharacter"/>
          <w:szCs w:val="30"/>
          <w:kern w:val="2"/>
          <w:lang w:val="en-US" w:eastAsia="zh-CN" w:bidi="ar-SA"/>
          <w:b w:val="0"/>
          <w:i w:val="0"/>
          <w:sz w:val="30"/>
          <w:spacing w:val="0"/>
          <w:w w:val="100"/>
          <w:rFonts w:ascii="Calibri" w:hAnsi="Calibri"/>
          <w:caps w:val="0"/>
        </w:rPr>
        <w:snapToGrid/>
        <w:textAlignment w:val="baseline"/>
      </w:pPr>
      <w:r>
        <w:rPr>
          <w:b w:val="0"/>
          <w:i w:val="0"/>
          <w:sz w:val="30"/>
          <w:spacing w:val="0"/>
          <w:w w:val="100"/>
          <w:rFonts w:ascii="Calibri" w:hAnsi="Calibri"/>
          <w:caps w:val="0"/>
        </w:rPr>
        <w:t/>
      </w:r>
    </w:p>
    <w:sectPr>
      <w:type w:val="nextPage"/>
      <w:pgSz w:h="16838" w:w="11906" w:orient="portrait"/>
      <w:pgMar w:gutter="0" w:header="851" w:top="1440" w:bottom="1440" w:footer="992" w:left="1800" w:right="1800"/>
      <w:paperSrc w:first="0" w:other="0"/>
      <w:lnNumType w:countBy="0"/>
      <w:cols w:space="720"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eff" w:usb1="c000785b"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eff" w:usb1="c000785b" w:usb2="00000009" w:usb3="00000000" w:csb0="000001ff" w:csb1="00000000"/>
  </w:font>
  <w:font w:name="仿宋">
    <w:altName w:val="仿宋"/>
    <w:charset w:val="86"/>
    <w:family w:val="modern"/>
    <w:panose1 w:val="00000000000000000000"/>
    <w:pitch w:val="fixed"/>
    <w:sig w:usb0="800002bf" w:usb1="38cf7cfa" w:usb2="00000016" w:usb3="00000000" w:csb0="00040001" w:csb1="00000000"/>
  </w:font>
  <w:font w:name="仿宋_GB2312">
    <w:altName w:val="仿宋"/>
    <w:charset w:val="86"/>
    <w:family w:val="modern"/>
    <w:panose1 w:val="00000000000000000000"/>
    <w:pitch w:val="default"/>
    <w:sig w:usb0="00000000" w:usb1="00000000" w:usb2="00000010" w:usb3="00000000" w:csb0="00040000" w:csb1="00000000"/>
  </w:font>
  <w:font w:name="宋体">
    <w:altName w:val="SimSun"/>
    <w:charset w:val="86"/>
    <w:family w:val="auto"/>
    <w:panose1 w:val="02010600030101010101"/>
    <w:pitch w:val="variable"/>
    <w:sig w:usb0="00000003" w:usb1="288f0000" w:usb2="00000016" w:usb3="00000000" w:csb0="00040001" w:csb1="00000000"/>
  </w:font>
  <w:font w:name="Calibri">
    <w:altName w:val="Calibri"/>
    <w:charset w:val="00"/>
    <w:family w:val="swiss"/>
    <w:panose1 w:val="020f0502020204030204"/>
    <w:pitch w:val="variable"/>
    <w:sig w:usb0="e4002eff" w:usb1="c000247b" w:usb2="00000009" w:usb3="00000000" w:csb0="000001ff" w:csb1="00000000"/>
  </w:font>
  <w:font w:name="Cambria Math">
    <w:altName w:val="Cambria Math"/>
    <w:charset w:val="00"/>
    <w:family w:val="roman"/>
    <w:panose1 w:val="02040503050406030204"/>
    <w:pitch w:val="variable"/>
    <w:sig w:usb0="e00006ff" w:usb1="420024ff" w:usb2="02000000" w:usb3="00000000" w:csb0="0000019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91ec45c3"/>
    <w:multiLevelType w:val="singleLevel"/>
    <w:tmpl w:val="91ec45c3"/>
    <w:lvl w:ilvl="0">
      <w:start w:val="1"/>
      <w:numFmt w:val="decimal"/>
      <w:suff w:val="nothing"/>
      <w:lvlText w:val="%1、"/>
      <w:lvlJc w:val="left"/>
      <w:pPr>
        <w:pStyle w:val="Normal"/>
        <w:widowControl/>
        <w:textAlignment w:val="baseline"/>
      </w:pPr>
      <w:rPr>
        <w:rStyle w:val="NormalCharacter"/>
      </w:rPr>
    </w:lvl>
  </w:abstractNum>
  <w:num w:numId="1">
    <w:abstractNumId w:val="0"/>
  </w:num>
</w:numbering>
</file>

<file path=word/settings.xml><?xml version="1.0" encoding="utf-8"?>
<w:settings xmlns:w="http://schemas.openxmlformats.org/wordprocessingml/2006/main">
  <w:zoom w:percent="11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b96648"/>
    <w:rsid w:val="009f2469"/>
    <w:rsid w:val="00a15073"/>
    <w:rsid w:val="00443111"/>
    <w:rsid w:val="00167d6c"/>
    <w:rsid w:val="00390ed9"/>
    <w:rsid w:val="00b72a28"/>
    <w:rsid w:val="003d4eb7"/>
    <w:rsid w:val="00a74274"/>
    <w:rsid w:val="007453a3"/>
    <w:rsid w:val="007940a5"/>
    <w:rsid w:val="00b141ba"/>
    <w:rsid w:val="00f02d6a"/>
    <w:rsid w:val="00aa0c00"/>
    <w:rsid w:val="00c52cf8"/>
    <w:rsid w:val="008c1af0"/>
    <w:rsid w:val="00b30d5d"/>
    <w:rsid w:val="00832dff"/>
    <w:rsid w:val="00054d34"/>
    <w:rsid w:val="004b6dbc"/>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hAnsi="Calibri"/>
      </w:rPr>
      <w:jc w:val="both"/>
      <w:textAlignment w:val="baseline"/>
    </w:pPr>
    <w:rPr>
      <w:szCs w:val="24"/>
      <w:sz w:val="21"/>
      <w:kern w:val="2"/>
      <w:lang w:val="en-US" w:eastAsia="zh-CN" w:bidi="ar-SA"/>
      <w:rFonts w:ascii="Calibri"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paragraph" w:styleId="Date">
    <w:name w:val="Date"/>
    <w:basedOn w:val="Normal"/>
    <w:next w:val="Normal"/>
    <w:link w:val="UserStyle_0"/>
    <w:pPr>
      <w:rPr>
        <w:szCs w:val="24"/>
        <w:sz w:val="21"/>
        <w:kern w:val="2"/>
        <w:lang w:bidi="ar-SA"/>
        <w:rFonts w:ascii="Calibri" w:hAnsi="Calibri"/>
      </w:rPr>
      <w:ind w:leftChars="2500" w:left="100"/>
      <w:jc w:val="both"/>
      <w:textAlignment w:val="baseline"/>
    </w:pPr>
    <w:rPr>
      <w:szCs w:val="24"/>
      <w:sz w:val="21"/>
      <w:kern w:val="2"/>
      <w:lang w:bidi="ar-SA"/>
      <w:rFonts w:ascii="Calibri" w:hAnsi="Calibri"/>
    </w:rPr>
  </w:style>
  <w:style w:type="character" w:styleId="UserStyle_0">
    <w:name w:val="UserStyle_0"/>
    <w:next w:val="UserStyle_0"/>
    <w:link w:val="Date"/>
    <w:rPr>
      <w:szCs w:val="24"/>
      <w:sz w:val="21"/>
      <w:kern w:val="2"/>
      <w:rFonts w:ascii="Calibri" w:hAnsi="Calibri"/>
    </w:rPr>
  </w:style>
  <w:style w:type="paragraph" w:styleId="Footer">
    <w:name w:val="Footer"/>
    <w:basedOn w:val="Normal"/>
    <w:next w:val="Footer"/>
    <w:link w:val="UserStyle_1"/>
    <w:pPr>
      <w:rPr>
        <w:szCs w:val="18"/>
        <w:sz w:val="18"/>
        <w:kern w:val="2"/>
        <w:lang w:bidi="ar-SA"/>
        <w:rFonts w:ascii="Calibri" w:hAnsi="Calibri"/>
      </w:rPr>
      <w:tabs>
        <w:tab w:leader="none" w:val="center" w:pos="4153"/>
        <w:tab w:leader="none" w:val="right" w:pos="8306"/>
      </w:tabs>
      <w:snapToGrid w:val="0"/>
      <w:jc w:val="left"/>
      <w:textAlignment w:val="baseline"/>
    </w:pPr>
    <w:rPr>
      <w:szCs w:val="18"/>
      <w:sz w:val="18"/>
      <w:kern w:val="2"/>
      <w:lang w:bidi="ar-SA"/>
      <w:rFonts w:ascii="Calibri" w:hAnsi="Calibri"/>
    </w:rPr>
  </w:style>
  <w:style w:type="character" w:styleId="UserStyle_1">
    <w:name w:val="UserStyle_1"/>
    <w:next w:val="UserStyle_1"/>
    <w:link w:val="Footer"/>
    <w:rPr>
      <w:szCs w:val="18"/>
      <w:sz w:val="18"/>
      <w:kern w:val="2"/>
      <w:rFonts w:ascii="Calibri" w:hAnsi="Calibri"/>
    </w:rPr>
  </w:style>
  <w:style w:type="paragraph" w:styleId="Header">
    <w:name w:val="Header"/>
    <w:basedOn w:val="Normal"/>
    <w:next w:val="Header"/>
    <w:link w:val="UserStyle_2"/>
    <w:pPr>
      <w:rPr>
        <w:szCs w:val="18"/>
        <w:sz w:val="18"/>
        <w:kern w:val="2"/>
        <w:lang w:bidi="ar-SA"/>
        <w:rFonts w:ascii="Calibri" w:hAnsi="Calibri"/>
      </w:rPr>
      <w:tabs>
        <w:tab w:leader="none" w:val="center" w:pos="4153"/>
        <w:tab w:leader="none" w:val="right" w:pos="8306"/>
      </w:tabs>
      <w:snapToGrid w:val="0"/>
      <w:jc w:val="center"/>
      <w:textAlignment w:val="baseline"/>
      <w:pBdr>
        <w:bottom w:space="1" w:color="000000" w:val="single" w:sz="6"/>
      </w:pBdr>
    </w:pPr>
    <w:rPr>
      <w:szCs w:val="18"/>
      <w:sz w:val="18"/>
      <w:kern w:val="2"/>
      <w:lang w:bidi="ar-SA"/>
      <w:rFonts w:ascii="Calibri" w:hAnsi="Calibri"/>
    </w:rPr>
  </w:style>
  <w:style w:type="character" w:styleId="UserStyle_2">
    <w:name w:val="UserStyle_2"/>
    <w:next w:val="UserStyle_2"/>
    <w:link w:val="Header"/>
    <w:rPr>
      <w:szCs w:val="18"/>
      <w:sz w:val="18"/>
      <w:kern w:val="2"/>
      <w:rFonts w:ascii="Calibri" w:hAnsi="Calibri"/>
    </w:rPr>
  </w:style>
  <w:style w:type="paragraph" w:styleId="179">
    <w:name w:val="179"/>
    <w:basedOn w:val="Normal"/>
    <w:next w:val="179"/>
    <w:link w:val="Normal"/>
    <w:pPr>
      <w:ind w:firstLine="420" w:firstLineChars="200"/>
      <w:jc w:val="both"/>
      <w:textAlignment w:val="baseline"/>
    </w:p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52"/>
          <w:sz w:val="52"/>
          <w:kern w:val="2"/>
          <w:lang w:val="en-US" w:eastAsia="zh-CN" w:bidi="ar-SA"/>
          <w:rFonts w:ascii="仿宋" w:eastAsia="仿宋" w:hAnsi="仿宋"/>
        </w:rPr>
        <w:jc w:val="center"/>
        <w:textAlignment w:val="baseline"/>
      </w:pPr>
      <w:r w:rsidR="00b96648">
        <w:rPr>
          <w:rStyle w:val="NormalCharacter"/>
          <w:b/>
          <w:szCs w:val="52"/>
          <w:sz w:val="52"/>
          <w:kern w:val="2"/>
          <w:lang w:val="en-US" w:eastAsia="zh-CN" w:bidi="ar-SA"/>
          <w:rFonts w:ascii="仿宋" w:eastAsia="仿宋" w:hAnsi="仿宋"/>
        </w:rPr>
        <w:t xml:space="preserve"> 东安县市场监督管理局</w:t>
      </w:r>
    </w:p>
    <w:p>
      <w:pPr>
        <w:pStyle w:val="Normal"/>
        <w:rPr>
          <w:rStyle w:val="NormalCharacter"/>
          <w:b/>
          <w:bCs/>
          <w:szCs w:val="24"/>
          <w:sz w:val="52"/>
          <w:kern w:val="2"/>
          <w:lang w:val="en-US" w:eastAsia="zh-CN" w:bidi="ar-SA"/>
          <w:rFonts w:ascii="仿宋" w:cs="仿宋" w:eastAsia="仿宋" w:hAnsi="仿宋"/>
        </w:rPr>
        <w:tabs>
          <w:tab w:leader="none" w:val="center" w:pos="4252"/>
          <w:tab w:leader="none" w:val="right" w:pos="8504"/>
        </w:tabs>
        <w:jc w:val="left"/>
        <w:textAlignment w:val="baseline"/>
      </w:pPr>
      <w:r w:rsidR="00b96648">
        <w:rPr>
          <w:rStyle w:val="NormalCharacter"/>
          <w:b/>
          <w:bCs/>
          <w:szCs w:val="24"/>
          <w:sz w:val="52"/>
          <w:kern w:val="2"/>
          <w:lang w:val="en-US" w:eastAsia="zh-CN" w:bidi="ar-SA"/>
          <w:rFonts w:ascii="仿宋" w:cs="仿宋" w:eastAsia="仿宋" w:hAnsi="仿宋"/>
        </w:rPr>
        <w:tab/>
        <w:t xml:space="preserve">行 政 处 罚 决 定 书</w:t>
        <w:tab/>
      </w:r>
    </w:p>
    <w:p>
      <w:pPr>
        <w:pStyle w:val="Normal"/>
        <w:rPr>
          <w:rStyle w:val="NormalCharacter"/>
          <w:b/>
          <w:bCs/>
          <w:szCs w:val="24"/>
          <w:sz w:val="28"/>
          <w:kern w:val="2"/>
          <w:lang w:val="en-US" w:eastAsia="zh-CN" w:bidi="ar-SA"/>
          <w:rFonts w:ascii="仿宋" w:cs="仿宋" w:eastAsia="仿宋" w:hAnsi="仿宋"/>
        </w:rPr>
        <w:jc w:val="center"/>
        <w:textAlignment w:val="baseline"/>
      </w:pPr>
      <w:r w:rsidR="00b96648">
        <w:rPr>
          <w:rStyle w:val="NormalCharacter"/>
          <w:b/>
          <w:bCs/>
          <w:szCs w:val="24"/>
          <w:sz w:val="28"/>
          <w:kern w:val="2"/>
          <w:lang w:val="en-US" w:eastAsia="zh-CN" w:bidi="ar-SA"/>
          <w:rFonts w:ascii="仿宋" w:cs="仿宋" w:eastAsia="仿宋" w:hAnsi="仿宋"/>
        </w:rPr>
        <w:t xml:space="preserve">东市监案处字</w:t>
      </w:r>
      <w:r w:rsidR="009f2469">
        <w:rPr>
          <w:rStyle w:val="NormalCharacter"/>
          <w:b/>
          <w:bCs/>
          <w:szCs w:val="24"/>
          <w:sz w:val="28"/>
          <w:kern w:val="2"/>
          <w:lang w:val="en-US" w:eastAsia="zh-CN" w:bidi="ar-SA"/>
          <w:rFonts w:ascii="仿宋" w:cs="仿宋" w:eastAsia="仿宋" w:hAnsi="仿宋"/>
        </w:rPr>
        <w:t xml:space="preserve">[2022]</w:t>
      </w:r>
      <w:r w:rsidR="00a15073">
        <w:rPr>
          <w:rStyle w:val="NormalCharacter"/>
          <w:b/>
          <w:bCs/>
          <w:szCs w:val="24"/>
          <w:sz w:val="28"/>
          <w:kern w:val="2"/>
          <w:lang w:val="en-US" w:eastAsia="zh-CN" w:bidi="ar-SA"/>
          <w:rFonts w:ascii="仿宋" w:cs="仿宋" w:eastAsia="仿宋" w:hAnsi="仿宋"/>
        </w:rPr>
        <w:t xml:space="preserve"> </w:t>
      </w:r>
      <w:r w:rsidR="00443111">
        <w:rPr>
          <w:rStyle w:val="NormalCharacter"/>
          <w:b/>
          <w:bCs/>
          <w:szCs w:val="24"/>
          <w:sz w:val="28"/>
          <w:kern w:val="2"/>
          <w:lang w:val="en-US" w:eastAsia="zh-CN" w:bidi="ar-SA"/>
          <w:rFonts w:ascii="仿宋" w:cs="仿宋" w:eastAsia="仿宋" w:hAnsi="仿宋"/>
        </w:rPr>
        <w:t xml:space="preserve">148</w:t>
      </w:r>
      <w:r w:rsidR="00b96648">
        <w:rPr>
          <w:rStyle w:val="NormalCharacter"/>
          <w:b/>
          <w:bCs/>
          <w:szCs w:val="24"/>
          <w:sz w:val="28"/>
          <w:kern w:val="2"/>
          <w:lang w:val="en-US" w:eastAsia="zh-CN" w:bidi="ar-SA"/>
          <w:rFonts w:ascii="仿宋" w:cs="仿宋" w:eastAsia="仿宋" w:hAnsi="仿宋"/>
        </w:rPr>
        <w:t xml:space="preserve">号</w:t>
      </w:r>
    </w:p>
    <w:p>
      <w:pPr>
        <w:pStyle w:val="Normal"/>
        <w:rPr>
          <w:rStyle w:val="NormalCharacter"/>
          <w:b/>
          <w:bCs/>
          <w:szCs w:val="24"/>
          <w:sz w:val="21"/>
          <w:kern w:val="2"/>
          <w:u w:val="thick"/>
          <w:lang w:val="en-US" w:eastAsia="zh-CN" w:bidi="ar-SA"/>
          <w:rFonts w:ascii="仿宋" w:cs="仿宋" w:eastAsia="仿宋" w:hAnsi="仿宋"/>
        </w:rPr>
        <w:ind w:hanging="3268" w:left="3268" w:firstLineChars="-1550"/>
        <w:jc w:val="both"/>
        <w:textAlignment w:val="baseline"/>
      </w:pPr>
      <w:r w:rsidR="00b96648">
        <w:rPr>
          <w:rStyle w:val="NormalCharacter"/>
          <w:b/>
          <w:bCs/>
          <w:szCs w:val="24"/>
          <w:sz w:val="21"/>
          <w:kern w:val="2"/>
          <w:u w:val="thick"/>
          <w:lang w:val="en-US" w:eastAsia="zh-CN" w:bidi="ar-SA"/>
          <w:rFonts w:ascii="仿宋" w:cs="仿宋" w:eastAsia="仿宋" w:hAnsi="仿宋"/>
        </w:rPr>
        <w:t xml:space="preserve">                                                                                </w:t>
      </w:r>
    </w:p>
    <w:p w:rsidP="00167d6c">
      <w:pPr>
        <w:pStyle w:val="Normal"/>
        <w:rPr>
          <w:rStyle w:val="NormalCharacter"/>
          <w:szCs w:val="30"/>
          <w:sz w:val="30"/>
          <w:kern w:val="1"/>
          <w:lang w:val="en-US" w:eastAsia="zh-CN" w:bidi="ar-SA"/>
          <w:rFonts w:ascii="仿宋" w:eastAsia="仿宋" w:hAnsi="仿宋"/>
        </w:rPr>
        <w:spacing w:line="420" w:before="156" w:lineRule="exact"/>
        <w:jc w:val="both"/>
        <w:textAlignment w:val="baseline"/>
      </w:pPr>
      <w:r w:rsidR="00b96648" w:rsidRPr="009f2469">
        <w:rPr>
          <w:rStyle w:val="NormalCharacter"/>
          <w:b/>
          <w:bCs/>
          <w:szCs w:val="30"/>
          <w:sz w:val="30"/>
          <w:kern w:val="1"/>
          <w:lang w:val="en-US" w:eastAsia="zh-CN" w:bidi="ar-SA"/>
          <w:rFonts w:ascii="仿宋" w:cs="仿宋" w:eastAsia="仿宋" w:hAnsi="仿宋"/>
        </w:rPr>
        <w:t xml:space="preserve">当事人：</w:t>
      </w:r>
      <w:r w:rsidR="00390ed9">
        <w:rPr>
          <w:rStyle w:val="NormalCharacter"/>
          <w:bCs/>
          <w:szCs w:val="30"/>
          <w:sz w:val="30"/>
          <w:kern w:val="2"/>
          <w:lang w:val="en-US" w:eastAsia="zh-CN" w:bidi="ar-SA"/>
          <w:rFonts w:ascii="仿宋" w:cs="仿宋" w:eastAsia="仿宋" w:hAnsi="仿宋"/>
        </w:rPr>
        <w:t xml:space="preserve">东安县漆氏生鲜店</w:t>
      </w:r>
      <w:r w:rsidR="00b96648" w:rsidRPr="009f2469">
        <w:rPr>
          <w:rStyle w:val="NormalCharacter"/>
          <w:szCs w:val="30"/>
          <w:sz w:val="30"/>
          <w:kern w:val="1"/>
          <w:lang w:val="en-US" w:eastAsia="zh-CN" w:bidi="ar-SA"/>
          <w:rFonts w:ascii="仿宋" w:eastAsia="仿宋" w:hAnsi="仿宋"/>
        </w:rPr>
        <w:t xml:space="preserve">                                                        </w:t>
      </w:r>
    </w:p>
    <w:p w:rsidP="00167d6c">
      <w:pPr>
        <w:pStyle w:val="Normal"/>
        <w:rPr>
          <w:rStyle w:val="NormalCharacter"/>
          <w:bCs/>
          <w:szCs w:val="30"/>
          <w:sz w:val="30"/>
          <w:kern w:val="2"/>
          <w:lang w:val="en-US" w:eastAsia="zh-CN" w:bidi="ar-SA"/>
          <w:rFonts w:ascii="仿宋" w:cs="仿宋" w:eastAsia="仿宋" w:hAnsi="仿宋"/>
        </w:rPr>
        <w:spacing w:line="420" w:lineRule="exact"/>
        <w:jc w:val="both"/>
        <w:textAlignment w:val="baseline"/>
      </w:pPr>
      <w:r w:rsidR="00b96648" w:rsidRPr="00390ed9">
        <w:rPr>
          <w:rStyle w:val="NormalCharacter"/>
          <w:szCs w:val="30"/>
          <w:sz w:val="30"/>
          <w:kern w:val="2"/>
          <w:lang w:val="en-US" w:eastAsia="zh-CN" w:bidi="ar-SA"/>
          <w:rFonts w:ascii="仿宋" w:eastAsia="仿宋" w:hAnsi="仿宋"/>
          <w:color w:val="000000"/>
        </w:rPr>
        <w:t xml:space="preserve">主体资格证照名称：</w:t>
      </w:r>
      <w:r w:rsidR="00b96648" w:rsidRPr="00390ed9">
        <w:rPr>
          <w:rStyle w:val="NormalCharacter"/>
          <w:bCs/>
          <w:szCs w:val="30"/>
          <w:sz w:val="30"/>
          <w:kern w:val="2"/>
          <w:lang w:val="en-US" w:eastAsia="zh-CN" w:bidi="ar-SA"/>
          <w:rFonts w:ascii="仿宋" w:cs="仿宋" w:eastAsia="仿宋" w:hAnsi="仿宋"/>
        </w:rPr>
        <w:t xml:space="preserve">《营业执照》</w:t>
      </w:r>
    </w:p>
    <w:p w:rsidP="00167d6c">
      <w:pPr>
        <w:pStyle w:val="Normal"/>
        <w:rPr>
          <w:rStyle w:val="NormalCharacter"/>
          <w:szCs w:val="30"/>
          <w:sz w:val="30"/>
          <w:kern w:val="2"/>
          <w:lang w:val="en-US" w:eastAsia="zh-CN" w:bidi="ar-SA"/>
          <w:rFonts w:ascii="仿宋" w:eastAsia="仿宋" w:hAnsi="仿宋"/>
        </w:rPr>
        <w:spacing w:line="420" w:lineRule="exact"/>
        <w:jc w:val="both"/>
        <w:textAlignment w:val="baseline"/>
      </w:pPr>
      <w:r w:rsidR="00b96648" w:rsidRPr="00390ed9">
        <w:rPr>
          <w:rStyle w:val="NormalCharacter"/>
          <w:szCs w:val="30"/>
          <w:sz w:val="30"/>
          <w:kern w:val="2"/>
          <w:lang w:val="en-US" w:eastAsia="zh-CN" w:bidi="ar-SA"/>
          <w:rFonts w:ascii="仿宋" w:eastAsia="仿宋" w:hAnsi="仿宋"/>
          <w:color w:val="000000"/>
        </w:rPr>
        <w:t xml:space="preserve">统一社会信用代码：</w:t>
      </w:r>
      <w:r w:rsidR="00390ed9" w:rsidRPr="00390ed9">
        <w:rPr>
          <w:rStyle w:val="NormalCharacter"/>
          <w:szCs w:val="30"/>
          <w:sz w:val="30"/>
          <w:kern w:val="2"/>
          <w:lang w:val="en-US" w:eastAsia="zh-CN" w:bidi="ar-SA"/>
          <w:rFonts w:ascii="仿宋" w:eastAsia="仿宋" w:hAnsi="仿宋"/>
        </w:rPr>
        <w:t xml:space="preserve">92431122MA4R7GN15Q</w:t>
      </w:r>
    </w:p>
    <w:p w:rsidP="00167d6c">
      <w:pPr>
        <w:pStyle w:val="Normal"/>
        <w:rPr>
          <w:rStyle w:val="NormalCharacter"/>
          <w:szCs w:val="30"/>
          <w:sz w:val="30"/>
          <w:kern w:val="2"/>
          <w:lang w:val="en-US" w:eastAsia="zh-CN" w:bidi="ar-SA"/>
          <w:rFonts w:ascii="仿宋" w:eastAsia="仿宋" w:hAnsi="仿宋"/>
          <w:color w:val="000000"/>
        </w:rPr>
        <w:spacing w:line="420" w:lineRule="exact"/>
        <w:jc w:val="both"/>
        <w:textAlignment w:val="baseline"/>
      </w:pPr>
      <w:r w:rsidR="00443111">
        <w:rPr>
          <w:rStyle w:val="NormalCharacter"/>
          <w:szCs w:val="30"/>
          <w:sz w:val="30"/>
          <w:kern w:val="2"/>
          <w:lang w:val="en-US" w:eastAsia="zh-CN" w:bidi="ar-SA"/>
          <w:rFonts w:ascii="仿宋" w:eastAsia="仿宋" w:hAnsi="仿宋"/>
        </w:rPr>
        <w:t xml:space="preserve">经营场</w:t>
      </w:r>
      <w:r w:rsidR="00b96648" w:rsidRPr="00390ed9">
        <w:rPr>
          <w:rStyle w:val="NormalCharacter"/>
          <w:szCs w:val="30"/>
          <w:sz w:val="30"/>
          <w:kern w:val="2"/>
          <w:lang w:val="en-US" w:eastAsia="zh-CN" w:bidi="ar-SA"/>
          <w:rFonts w:ascii="仿宋" w:eastAsia="仿宋" w:hAnsi="仿宋"/>
        </w:rPr>
        <w:t xml:space="preserve">所：</w:t>
      </w:r>
      <w:r w:rsidR="00390ed9" w:rsidRPr="00390ed9">
        <w:rPr>
          <w:rStyle w:val="NormalCharacter"/>
          <w:szCs w:val="30"/>
          <w:sz w:val="30"/>
          <w:kern w:val="2"/>
          <w:lang w:val="en-US" w:eastAsia="zh-CN" w:bidi="ar-SA"/>
          <w:rFonts w:ascii="仿宋" w:eastAsia="仿宋" w:hAnsi="仿宋"/>
          <w:color w:val="000000"/>
        </w:rPr>
        <w:t xml:space="preserve">东安县大市场140-143号</w:t>
      </w:r>
    </w:p>
    <w:p w:rsidP="00167d6c">
      <w:pPr>
        <w:pStyle w:val="Normal"/>
        <w:rPr>
          <w:rStyle w:val="NormalCharacter"/>
          <w:bCs/>
          <w:szCs w:val="30"/>
          <w:sz w:val="30"/>
          <w:kern w:val="2"/>
          <w:lang w:val="en-US" w:eastAsia="zh-CN" w:bidi="ar-SA"/>
          <w:rFonts w:ascii="仿宋" w:cs="仿宋" w:eastAsia="仿宋" w:hAnsi="仿宋"/>
        </w:rPr>
        <w:spacing w:line="420" w:lineRule="exact"/>
        <w:jc w:val="both"/>
        <w:textAlignment w:val="baseline"/>
      </w:pPr>
      <w:r w:rsidR="00390ed9" w:rsidRPr="00390ed9">
        <w:rPr>
          <w:rStyle w:val="NormalCharacter"/>
          <w:bCs/>
          <w:szCs w:val="30"/>
          <w:sz w:val="30"/>
          <w:kern w:val="2"/>
          <w:lang w:val="en-US" w:eastAsia="zh-CN" w:bidi="ar-SA"/>
          <w:rFonts w:ascii="仿宋" w:cs="仿宋" w:eastAsia="仿宋" w:hAnsi="仿宋"/>
        </w:rPr>
        <w:t xml:space="preserve">经营者</w:t>
      </w:r>
      <w:r w:rsidR="00b96648" w:rsidRPr="00390ed9">
        <w:rPr>
          <w:rStyle w:val="NormalCharacter"/>
          <w:bCs/>
          <w:szCs w:val="30"/>
          <w:sz w:val="30"/>
          <w:kern w:val="2"/>
          <w:lang w:val="en-US" w:eastAsia="zh-CN" w:bidi="ar-SA"/>
          <w:rFonts w:ascii="仿宋" w:cs="仿宋" w:eastAsia="仿宋" w:hAnsi="仿宋"/>
        </w:rPr>
        <w:t xml:space="preserve">：</w:t>
      </w:r>
      <w:r w:rsidR="00390ed9" w:rsidRPr="00390ed9">
        <w:rPr>
          <w:rStyle w:val="NormalCharacter"/>
          <w:bCs/>
          <w:szCs w:val="30"/>
          <w:sz w:val="30"/>
          <w:kern w:val="2"/>
          <w:lang w:val="en-US" w:eastAsia="zh-CN" w:bidi="ar-SA"/>
          <w:rFonts w:ascii="仿宋" w:cs="仿宋" w:eastAsia="仿宋" w:hAnsi="仿宋"/>
        </w:rPr>
        <w:t xml:space="preserve">漆</w:t>
      </w:r>
      <w:r w:rsidR="00b72a28" w:rsidRPr="00b72a28">
        <w:rPr>
          <w:rStyle w:val="NormalCharacter"/>
          <w:szCs w:val="30"/>
          <w:sz w:val="30"/>
          <w:kern w:val="2"/>
          <w:lang w:val="en-US" w:eastAsia="zh-CN" w:bidi="ar-SA"/>
          <w:rFonts w:ascii="仿宋" w:eastAsia="仿宋" w:hAnsi="仿宋"/>
        </w:rPr>
        <w:t xml:space="preserve">**</w:t>
      </w:r>
    </w:p>
    <w:p w:rsidP="00390ed9">
      <w:pPr>
        <w:pStyle w:val="Normal"/>
        <w:rPr>
          <w:rStyle w:val="NormalCharacter"/>
          <w:szCs w:val="30"/>
          <w:sz w:val="30"/>
          <w:kern w:val="2"/>
          <w:lang w:val="en-US" w:eastAsia="zh-CN" w:bidi="ar-SA"/>
          <w:rFonts w:ascii="仿宋" w:eastAsia="仿宋" w:hAnsi="仿宋"/>
        </w:rPr>
        <w:snapToGrid w:val="0"/>
        <w:jc w:val="both"/>
        <w:textAlignment w:val="baseline"/>
      </w:pPr>
      <w:r w:rsidR="00b96648" w:rsidRPr="00390ed9">
        <w:rPr>
          <w:rStyle w:val="NormalCharacter"/>
          <w:szCs w:val="30"/>
          <w:sz w:val="30"/>
          <w:kern w:val="1"/>
          <w:lang w:val="en-US" w:eastAsia="zh-CN" w:bidi="ar-SA"/>
          <w:rFonts w:ascii="仿宋" w:eastAsia="仿宋" w:hAnsi="仿宋"/>
        </w:rPr>
        <w:t xml:space="preserve">身份证号码：</w:t>
      </w:r>
      <w:r w:rsidR="00390ed9" w:rsidRPr="00390ed9">
        <w:rPr>
          <w:rStyle w:val="NormalCharacter"/>
          <w:szCs w:val="30"/>
          <w:sz w:val="30"/>
          <w:kern w:val="2"/>
          <w:lang w:val="en-US" w:eastAsia="zh-CN" w:bidi="ar-SA"/>
          <w:rFonts w:ascii="仿宋" w:eastAsia="仿宋" w:hAnsi="仿宋"/>
        </w:rPr>
        <w:t xml:space="preserve">431122</w:t>
      </w:r>
      <w:r w:rsidR="00b72a28" w:rsidRPr="00b72a28">
        <w:rPr>
          <w:rStyle w:val="NormalCharacter"/>
          <w:szCs w:val="30"/>
          <w:sz w:val="30"/>
          <w:kern w:val="2"/>
          <w:lang w:val="en-US" w:eastAsia="zh-CN" w:bidi="ar-SA"/>
          <w:rFonts w:ascii="仿宋" w:eastAsia="仿宋" w:hAnsi="仿宋"/>
        </w:rPr>
        <w:t xml:space="preserve">************</w:t>
      </w:r>
      <w:r w:rsidR="00b96648" w:rsidRPr="00390ed9">
        <w:rPr>
          <w:rStyle w:val="NormalCharacter"/>
          <w:szCs w:val="30"/>
          <w:sz w:val="30"/>
          <w:kern w:val="1"/>
          <w:lang w:val="en-US" w:eastAsia="zh-CN" w:bidi="ar-SA"/>
          <w:rFonts w:ascii="仿宋" w:eastAsia="仿宋" w:hAnsi="仿宋"/>
        </w:rPr>
        <w:t xml:space="preserve">                   </w:t>
      </w:r>
    </w:p>
    <w:p w:rsidP="00167d6c">
      <w:pPr>
        <w:pStyle w:val="Normal"/>
        <w:rPr>
          <w:rStyle w:val="NormalCharacter"/>
          <w:szCs w:val="30"/>
          <w:sz w:val="30"/>
          <w:kern w:val="1"/>
          <w:lang w:val="en-US" w:eastAsia="zh-CN" w:bidi="ar-SA"/>
          <w:rFonts w:ascii="仿宋" w:eastAsia="仿宋" w:hAnsi="仿宋"/>
        </w:rPr>
        <w:ind w:hanging="140"/>
        <w:spacing w:line="420" w:lineRule="exact"/>
        <w:jc w:val="both"/>
        <w:textAlignment w:val="baseline"/>
      </w:pPr>
      <w:r w:rsidR="00b96648" w:rsidRPr="00390ed9">
        <w:rPr>
          <w:rStyle w:val="NormalCharacter"/>
          <w:szCs w:val="30"/>
          <w:sz w:val="30"/>
          <w:kern w:val="1"/>
          <w:lang w:val="en-US" w:eastAsia="zh-CN" w:bidi="ar-SA"/>
          <w:rFonts w:ascii="仿宋" w:eastAsia="仿宋" w:hAnsi="仿宋"/>
        </w:rPr>
        <w:t xml:space="preserve"> </w:t>
      </w:r>
      <w:r w:rsidR="00b96648" w:rsidRPr="00390ed9">
        <w:rPr>
          <w:rStyle w:val="NormalCharacter"/>
          <w:bCs/>
          <w:szCs w:val="30"/>
          <w:sz w:val="30"/>
          <w:kern w:val="1"/>
          <w:lang w:val="en-US" w:eastAsia="zh-CN" w:bidi="ar-SA"/>
          <w:rFonts w:ascii="仿宋" w:cs="仿宋" w:eastAsia="仿宋" w:hAnsi="仿宋"/>
        </w:rPr>
        <w:t xml:space="preserve">联系电话：</w:t>
      </w:r>
      <w:r w:rsidR="00390ed9" w:rsidRPr="00390ed9">
        <w:rPr>
          <w:rStyle w:val="NormalCharacter"/>
          <w:bCs/>
          <w:szCs w:val="30"/>
          <w:sz w:val="30"/>
          <w:kern w:val="2"/>
          <w:lang w:val="en-US" w:eastAsia="zh-CN" w:bidi="ar-SA"/>
          <w:rFonts w:ascii="仿宋" w:cs="仿宋_GB2312" w:eastAsia="仿宋" w:hAnsi="仿宋"/>
        </w:rPr>
        <w:t xml:space="preserve">15</w:t>
      </w:r>
      <w:r w:rsidR="00b72a28" w:rsidRPr="00b72a28">
        <w:rPr>
          <w:rStyle w:val="NormalCharacter"/>
          <w:szCs w:val="30"/>
          <w:sz w:val="30"/>
          <w:kern w:val="2"/>
          <w:lang w:val="en-US" w:eastAsia="zh-CN" w:bidi="ar-SA"/>
          <w:rFonts w:ascii="仿宋" w:eastAsia="仿宋" w:hAnsi="仿宋"/>
        </w:rPr>
        <w:t xml:space="preserve">*********</w:t>
      </w:r>
      <w:r w:rsidR="00b96648" w:rsidRPr="00390ed9">
        <w:rPr>
          <w:rStyle w:val="NormalCharacter"/>
          <w:szCs w:val="30"/>
          <w:sz w:val="30"/>
          <w:kern w:val="1"/>
          <w:lang w:val="en-US" w:eastAsia="zh-CN" w:bidi="ar-SA"/>
          <w:rFonts w:ascii="仿宋" w:eastAsia="仿宋" w:hAnsi="仿宋"/>
        </w:rPr>
        <w:t xml:space="preserve">                           </w:t>
      </w:r>
    </w:p>
    <w:p w:rsidP="00167d6c">
      <w:pPr>
        <w:pStyle w:val="Normal"/>
        <w:rPr>
          <w:rStyle w:val="NormalCharacter"/>
          <w:szCs w:val="24"/>
          <w:sz w:val="24"/>
          <w:kern w:val="2"/>
          <w:lang w:val="en-US" w:eastAsia="zh-CN" w:bidi="ar-SA"/>
          <w:rFonts w:ascii="仿宋" w:eastAsia="仿宋" w:hAnsi="仿宋"/>
          <w:color w:val="000000"/>
        </w:rPr>
        <w:spacing w:line="420" w:lineRule="exact"/>
        <w:jc w:val="both"/>
        <w:textAlignment w:val="baseline"/>
      </w:pPr>
      <w:r w:rsidR="00b96648" w:rsidRPr="00390ed9">
        <w:rPr>
          <w:rStyle w:val="NormalCharacter"/>
          <w:szCs w:val="30"/>
          <w:sz w:val="30"/>
          <w:kern w:val="2"/>
          <w:lang w:val="en-US" w:eastAsia="zh-CN" w:bidi="ar-SA"/>
          <w:rFonts w:ascii="仿宋" w:eastAsia="仿宋" w:hAnsi="仿宋"/>
          <w:color w:val="000000"/>
        </w:rPr>
        <w:t xml:space="preserve">联系地址</w:t>
      </w:r>
      <w:r w:rsidR="00b96648" w:rsidRPr="00390ed9">
        <w:rPr>
          <w:rStyle w:val="NormalCharacter"/>
          <w:szCs w:val="30"/>
          <w:sz w:val="30"/>
          <w:kern w:val="1"/>
          <w:lang w:val="en-US" w:eastAsia="zh-CN" w:bidi="ar-SA"/>
          <w:rFonts w:ascii="仿宋" w:eastAsia="仿宋" w:hAnsi="仿宋"/>
        </w:rPr>
        <w:t xml:space="preserve">：</w:t>
      </w:r>
      <w:r w:rsidR="00390ed9" w:rsidRPr="00390ed9">
        <w:rPr>
          <w:rStyle w:val="NormalCharacter"/>
          <w:szCs w:val="30"/>
          <w:sz w:val="30"/>
          <w:kern w:val="2"/>
          <w:lang w:val="en-US" w:eastAsia="zh-CN" w:bidi="ar-SA"/>
          <w:rFonts w:ascii="仿宋" w:eastAsia="仿宋" w:hAnsi="仿宋"/>
          <w:color w:val="000000"/>
        </w:rPr>
        <w:t xml:space="preserve">东安县大市场140-143号</w:t>
      </w:r>
      <w:r w:rsidR="00b96648" w:rsidRPr="00390ed9">
        <w:rPr>
          <w:rStyle w:val="NormalCharacter"/>
          <w:szCs w:val="30"/>
          <w:sz w:val="30"/>
          <w:kern w:val="1"/>
          <w:lang w:val="en-US" w:eastAsia="zh-CN" w:bidi="ar-SA"/>
          <w:rFonts w:ascii="仿宋" w:eastAsia="仿宋" w:hAnsi="仿宋"/>
        </w:rPr>
        <w:t xml:space="preserve">         </w:t>
      </w:r>
      <w:r w:rsidR="00b96648">
        <w:rPr>
          <w:rStyle w:val="NormalCharacter"/>
          <w:szCs w:val="30"/>
          <w:sz w:val="30"/>
          <w:kern w:val="1"/>
          <w:lang w:val="en-US" w:eastAsia="zh-CN" w:bidi="ar-SA"/>
          <w:rFonts w:ascii="仿宋" w:eastAsia="仿宋" w:hAnsi="仿宋"/>
        </w:rPr>
        <w:t xml:space="preserve">              </w:t>
      </w:r>
    </w:p>
    <w:p w:rsidP="00390ed9">
      <w:pPr>
        <w:pStyle w:val="Normal"/>
        <w:rPr>
          <w:rStyle w:val="NormalCharacter"/>
          <w:bCs/>
          <w:szCs w:val="30"/>
          <w:sz w:val="30"/>
          <w:kern w:val="2"/>
          <w:lang w:val="en-US" w:eastAsia="zh-CN" w:bidi="ar-SA"/>
          <w:rFonts w:ascii="仿宋" w:cs="仿宋" w:eastAsia="仿宋" w:hAnsi="仿宋"/>
          <w:color w:val="000000"/>
        </w:rPr>
        <w:ind w:firstLine="600" w:firstLineChars="200"/>
        <w:spacing w:line="460" w:lineRule="exact"/>
        <w:jc w:val="both"/>
        <w:textAlignment w:val="baseline"/>
      </w:pPr>
      <w:r w:rsidR="00390ed9" w:rsidRPr="003d4eb7">
        <w:rPr>
          <w:rStyle w:val="NormalCharacter"/>
          <w:szCs w:val="30"/>
          <w:sz w:val="30"/>
          <w:kern w:val="2"/>
          <w:lang w:val="en-US" w:eastAsia="zh-CN" w:bidi="ar-SA"/>
          <w:rFonts w:ascii="仿宋" w:eastAsia="仿宋" w:hAnsi="仿宋"/>
          <w:color w:val="000000"/>
        </w:rPr>
        <w:t xml:space="preserve">受湖南省</w:t>
      </w:r>
      <w:r w:rsidR="00390ed9" w:rsidRPr="003d4eb7">
        <w:rPr>
          <w:rStyle w:val="NormalCharacter"/>
          <w:bCs/>
          <w:szCs w:val="30"/>
          <w:sz w:val="30"/>
          <w:kern w:val="2"/>
          <w:lang w:val="en-US" w:eastAsia="zh-CN" w:bidi="ar-SA"/>
          <w:rFonts w:ascii="仿宋" w:cs="Times New Roman" w:eastAsia="仿宋" w:hAnsi="仿宋"/>
          <w:color w:val="000000"/>
        </w:rPr>
        <w:t xml:space="preserve">市场监督管理局的委托，</w:t>
      </w:r>
      <w:r w:rsidR="00390ed9" w:rsidRPr="003d4eb7">
        <w:rPr>
          <w:rStyle w:val="NormalCharacter"/>
          <w:bCs/>
          <w:szCs w:val="30"/>
          <w:sz w:val="30"/>
          <w:kern w:val="2"/>
          <w:lang w:val="en-US" w:eastAsia="zh-CN" w:bidi="ar-SA"/>
          <w:rFonts w:ascii="仿宋" w:cs="仿宋" w:eastAsia="仿宋" w:hAnsi="仿宋"/>
          <w:color w:val="000000"/>
        </w:rPr>
        <w:t xml:space="preserve">湖南省产商品质量检</w:t>
      </w:r>
      <w:r w:rsidR="00a74274">
        <w:rPr>
          <w:rStyle w:val="NormalCharacter"/>
          <w:bCs/>
          <w:szCs w:val="30"/>
          <w:sz w:val="30"/>
          <w:kern w:val="2"/>
          <w:lang w:val="en-US" w:eastAsia="zh-CN" w:bidi="ar-SA"/>
          <w:rFonts w:ascii="仿宋" w:cs="仿宋" w:eastAsia="仿宋" w:hAnsi="仿宋"/>
          <w:color w:val="000000"/>
        </w:rPr>
        <w:t xml:space="preserve">验研究院抽样人员邓震洋、文思朝在食品安全监督抽检中，依法对当事人</w:t>
      </w:r>
      <w:r w:rsidR="00390ed9" w:rsidRPr="003d4eb7">
        <w:rPr>
          <w:rStyle w:val="NormalCharacter"/>
          <w:bCs/>
          <w:szCs w:val="30"/>
          <w:sz w:val="30"/>
          <w:kern w:val="2"/>
          <w:lang w:val="en-US" w:eastAsia="zh-CN" w:bidi="ar-SA"/>
          <w:rFonts w:ascii="仿宋" w:cs="仿宋" w:eastAsia="仿宋" w:hAnsi="仿宋"/>
          <w:color w:val="000000"/>
        </w:rPr>
        <w:t xml:space="preserve">经营的芹菜（购进日期：2022-5-26；样品数量：6.4kg</w:t>
      </w:r>
      <w:r w:rsidR="00390ed9" w:rsidRPr="003d4eb7">
        <w:rPr>
          <w:rStyle w:val="NormalCharacter"/>
          <w:szCs w:val="30"/>
          <w:sz w:val="30"/>
          <w:kern w:val="1"/>
          <w:lang w:val="en-US" w:eastAsia="zh-CN" w:bidi="ar-SA"/>
          <w:rFonts w:ascii="仿宋" w:eastAsia="仿宋" w:hAnsi="仿宋"/>
        </w:rPr>
        <w:t xml:space="preserve">；备</w:t>
      </w:r>
      <w:r w:rsidR="00390ed9" w:rsidRPr="003d4eb7">
        <w:rPr>
          <w:rStyle w:val="NormalCharacter"/>
          <w:bCs/>
          <w:szCs w:val="30"/>
          <w:sz w:val="30"/>
          <w:kern w:val="2"/>
          <w:lang w:val="en-US" w:eastAsia="zh-CN" w:bidi="ar-SA"/>
          <w:rFonts w:ascii="仿宋" w:cs="仿宋" w:eastAsia="仿宋" w:hAnsi="仿宋"/>
          <w:color w:val="000000"/>
        </w:rPr>
        <w:t xml:space="preserve">样数量：3.2kg；）进行了抽样检验。2022年6月22</w:t>
      </w:r>
      <w:r w:rsidR="00a74274">
        <w:rPr>
          <w:rStyle w:val="NormalCharacter"/>
          <w:bCs/>
          <w:szCs w:val="30"/>
          <w:sz w:val="30"/>
          <w:kern w:val="2"/>
          <w:lang w:val="en-US" w:eastAsia="zh-CN" w:bidi="ar-SA"/>
          <w:rFonts w:ascii="仿宋" w:cs="仿宋" w:eastAsia="仿宋" w:hAnsi="仿宋"/>
          <w:color w:val="000000"/>
        </w:rPr>
        <w:t xml:space="preserve">日，经湖南省产商品质量检验研究院检验判定：当事人</w:t>
      </w:r>
      <w:r w:rsidR="00390ed9" w:rsidRPr="003d4eb7">
        <w:rPr>
          <w:rStyle w:val="NormalCharacter"/>
          <w:bCs/>
          <w:szCs w:val="30"/>
          <w:sz w:val="30"/>
          <w:kern w:val="2"/>
          <w:lang w:val="en-US" w:eastAsia="zh-CN" w:bidi="ar-SA"/>
          <w:rFonts w:ascii="仿宋" w:cs="仿宋" w:eastAsia="仿宋" w:hAnsi="仿宋"/>
          <w:color w:val="000000"/>
        </w:rPr>
        <w:t xml:space="preserve">经营的此批次芹菜,经抽样检验，甲拌磷项目不符合GB2763-2021《食品安全国家标准 食品中</w:t>
      </w:r>
      <w:r w:rsidR="007453a3">
        <w:rPr>
          <w:rStyle w:val="NormalCharacter"/>
          <w:bCs/>
          <w:szCs w:val="30"/>
          <w:sz w:val="30"/>
          <w:kern w:val="2"/>
          <w:lang w:val="en-US" w:eastAsia="zh-CN" w:bidi="ar-SA"/>
          <w:rFonts w:ascii="仿宋" w:cs="仿宋" w:eastAsia="仿宋" w:hAnsi="仿宋"/>
          <w:color w:val="000000"/>
        </w:rPr>
        <w:t xml:space="preserve">农药最大残留</w:t>
      </w:r>
      <w:r w:rsidR="00390ed9" w:rsidRPr="003d4eb7">
        <w:rPr>
          <w:rStyle w:val="NormalCharacter"/>
          <w:bCs/>
          <w:szCs w:val="30"/>
          <w:sz w:val="30"/>
          <w:kern w:val="2"/>
          <w:lang w:val="en-US" w:eastAsia="zh-CN" w:bidi="ar-SA"/>
          <w:rFonts w:ascii="仿宋" w:cs="仿宋" w:eastAsia="仿宋" w:hAnsi="仿宋"/>
          <w:color w:val="000000"/>
        </w:rPr>
        <w:t xml:space="preserve">限量》标准要求，检验结论为不合格，详见检验报告（N0：A2022-03-J341523）。</w:t>
      </w:r>
    </w:p>
    <w:p w:rsidP="00390ed9">
      <w:pPr>
        <w:pStyle w:val="Normal"/>
        <w:rPr>
          <w:rStyle w:val="NormalCharacter"/>
          <w:bCs/>
          <w:szCs w:val="30"/>
          <w:sz w:val="30"/>
          <w:kern w:val="2"/>
          <w:lang w:val="en-US" w:eastAsia="zh-CN" w:bidi="ar-SA"/>
          <w:rFonts w:ascii="仿宋" w:cs="仿宋" w:eastAsia="仿宋" w:hAnsi="仿宋"/>
          <w:color w:val="000000"/>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2022年6月23日，本局执法人员领取了国家食品安全抽检监测信息系统核查处置模块中的处置任务，并于2022年6月23</w:t>
      </w:r>
      <w:r w:rsidR="007940a5">
        <w:rPr>
          <w:rStyle w:val="NormalCharacter"/>
          <w:bCs/>
          <w:szCs w:val="30"/>
          <w:sz w:val="30"/>
          <w:kern w:val="2"/>
          <w:lang w:val="en-US" w:eastAsia="zh-CN" w:bidi="ar-SA"/>
          <w:rFonts w:ascii="仿宋" w:cs="仿宋" w:eastAsia="仿宋" w:hAnsi="仿宋"/>
          <w:color w:val="000000"/>
        </w:rPr>
        <w:t xml:space="preserve">日将此《检验报告》送达给当事人</w:t>
      </w:r>
      <w:r w:rsidR="00a74274">
        <w:rPr>
          <w:rStyle w:val="NormalCharacter"/>
          <w:bCs/>
          <w:szCs w:val="30"/>
          <w:sz w:val="30"/>
          <w:kern w:val="2"/>
          <w:lang w:val="en-US" w:eastAsia="zh-CN" w:bidi="ar-SA"/>
          <w:rFonts w:ascii="仿宋" w:cs="仿宋" w:eastAsia="仿宋" w:hAnsi="仿宋"/>
          <w:color w:val="000000"/>
        </w:rPr>
        <w:t xml:space="preserve">，当事人</w:t>
      </w:r>
      <w:r w:rsidR="00390ed9" w:rsidRPr="003d4eb7">
        <w:rPr>
          <w:rStyle w:val="NormalCharacter"/>
          <w:bCs/>
          <w:szCs w:val="30"/>
          <w:sz w:val="30"/>
          <w:kern w:val="2"/>
          <w:lang w:val="en-US" w:eastAsia="zh-CN" w:bidi="ar-SA"/>
          <w:rFonts w:ascii="仿宋" w:cs="仿宋" w:eastAsia="仿宋" w:hAnsi="仿宋"/>
          <w:color w:val="000000"/>
        </w:rPr>
        <w:t xml:space="preserve">对此《检验报告》（N0：A2022-03-J341523）的检验结论予以认可，没有异议。</w:t>
      </w:r>
    </w:p>
    <w:p w:rsidP="00390ed9">
      <w:pPr>
        <w:pStyle w:val="Normal"/>
        <w:rPr>
          <w:rStyle w:val="NormalCharacter"/>
          <w:bCs/>
          <w:szCs w:val="30"/>
          <w:sz w:val="30"/>
          <w:kern w:val="2"/>
          <w:lang w:val="en-US" w:eastAsia="zh-CN" w:bidi="ar-SA"/>
          <w:rFonts w:ascii="仿宋" w:cs="仿宋" w:eastAsia="仿宋" w:hAnsi="仿宋"/>
          <w:color w:val="000000"/>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本局执法人员于2022年6月23</w:t>
      </w:r>
      <w:r w:rsidR="00a74274">
        <w:rPr>
          <w:rStyle w:val="NormalCharacter"/>
          <w:bCs/>
          <w:szCs w:val="30"/>
          <w:sz w:val="30"/>
          <w:kern w:val="2"/>
          <w:lang w:val="en-US" w:eastAsia="zh-CN" w:bidi="ar-SA"/>
          <w:rFonts w:ascii="仿宋" w:cs="仿宋" w:eastAsia="仿宋" w:hAnsi="仿宋"/>
          <w:color w:val="000000"/>
        </w:rPr>
        <w:t xml:space="preserve">日对当事人</w:t>
      </w:r>
      <w:r w:rsidR="00390ed9" w:rsidRPr="003d4eb7">
        <w:rPr>
          <w:rStyle w:val="NormalCharacter"/>
          <w:bCs/>
          <w:szCs w:val="30"/>
          <w:sz w:val="30"/>
          <w:kern w:val="2"/>
          <w:lang w:val="en-US" w:eastAsia="zh-CN" w:bidi="ar-SA"/>
          <w:rFonts w:ascii="仿宋" w:cs="仿宋" w:eastAsia="仿宋" w:hAnsi="仿宋"/>
          <w:color w:val="000000"/>
        </w:rPr>
        <w:t xml:space="preserve">下达了东市监责通字[2022]57号《责令改正通知书》</w:t>
      </w:r>
      <w:r w:rsidR="00a74274">
        <w:rPr>
          <w:rStyle w:val="NormalCharacter"/>
          <w:bCs/>
          <w:szCs w:val="30"/>
          <w:sz w:val="30"/>
          <w:kern w:val="2"/>
          <w:lang w:val="en-US" w:eastAsia="zh-CN" w:bidi="ar-SA"/>
          <w:rFonts w:ascii="仿宋" w:cs="仿宋" w:eastAsia="仿宋" w:hAnsi="仿宋"/>
          <w:color w:val="000000"/>
        </w:rPr>
        <w:t xml:space="preserve">，要求当事人</w:t>
      </w:r>
      <w:r w:rsidR="00390ed9" w:rsidRPr="003d4eb7">
        <w:rPr>
          <w:rStyle w:val="NormalCharacter"/>
          <w:bCs/>
          <w:szCs w:val="30"/>
          <w:sz w:val="30"/>
          <w:kern w:val="2"/>
          <w:lang w:val="en-US" w:eastAsia="zh-CN" w:bidi="ar-SA"/>
          <w:rFonts w:ascii="仿宋" w:cs="仿宋" w:eastAsia="仿宋" w:hAnsi="仿宋"/>
          <w:color w:val="000000"/>
        </w:rPr>
        <w:t xml:space="preserve">停止经营并召回此批次不合格芹菜。</w:t>
      </w:r>
    </w:p>
    <w:p w:rsidP="00390ed9">
      <w:pPr>
        <w:pStyle w:val="Normal"/>
        <w:rPr>
          <w:rStyle w:val="NormalCharacter"/>
          <w:bCs/>
          <w:szCs w:val="30"/>
          <w:sz w:val="30"/>
          <w:kern w:val="2"/>
          <w:lang w:val="en-US" w:eastAsia="zh-CN" w:bidi="ar-SA"/>
          <w:rFonts w:ascii="仿宋" w:cs="仿宋" w:eastAsia="仿宋" w:hAnsi="仿宋"/>
          <w:color w:val="000000"/>
        </w:rPr>
        <w:ind w:firstLine="450" w:firstLineChars="150"/>
        <w:spacing w:line="460" w:lineRule="exact"/>
        <w:jc w:val="both"/>
        <w:textAlignment w:val="baseline"/>
      </w:pPr>
      <w:r w:rsidR="00a74274">
        <w:rPr>
          <w:rStyle w:val="NormalCharacter"/>
          <w:bCs/>
          <w:szCs w:val="30"/>
          <w:sz w:val="30"/>
          <w:kern w:val="2"/>
          <w:lang w:val="en-US" w:eastAsia="zh-CN" w:bidi="ar-SA"/>
          <w:rFonts w:ascii="仿宋" w:cs="仿宋" w:eastAsia="仿宋" w:hAnsi="仿宋"/>
          <w:color w:val="000000"/>
        </w:rPr>
        <w:t xml:space="preserve">现查明：当事人</w:t>
      </w:r>
      <w:r w:rsidR="00390ed9" w:rsidRPr="003d4eb7">
        <w:rPr>
          <w:rStyle w:val="NormalCharacter"/>
          <w:bCs/>
          <w:szCs w:val="30"/>
          <w:sz w:val="30"/>
          <w:kern w:val="2"/>
          <w:lang w:val="en-US" w:eastAsia="zh-CN" w:bidi="ar-SA"/>
          <w:rFonts w:ascii="仿宋" w:cs="仿宋" w:eastAsia="仿宋" w:hAnsi="仿宋"/>
          <w:color w:val="000000"/>
        </w:rPr>
        <w:t xml:space="preserve">经营的购进日期为2022-5-26的芹菜是从</w:t>
      </w:r>
      <w:r w:rsidR="00390ed9" w:rsidRPr="003d4eb7">
        <w:rPr>
          <w:rStyle w:val="NormalCharacter"/>
          <w:bCs/>
          <w:szCs w:val="28"/>
          <w:sz w:val="28"/>
          <w:kern w:val="2"/>
          <w:lang w:val="en-US" w:eastAsia="zh-CN" w:bidi="ar-SA"/>
          <w:rFonts w:ascii="仿宋" w:cs="仿宋" w:eastAsia="仿宋" w:hAnsi="仿宋"/>
          <w:color w:val="000000"/>
        </w:rPr>
        <w:t xml:space="preserve">东安县大市场后面原林业局大门口肖小云处</w:t>
      </w:r>
      <w:r w:rsidR="00390ed9" w:rsidRPr="003d4eb7">
        <w:rPr>
          <w:rStyle w:val="NormalCharacter"/>
          <w:bCs/>
          <w:szCs w:val="30"/>
          <w:sz w:val="30"/>
          <w:kern w:val="2"/>
          <w:lang w:val="en-US" w:eastAsia="zh-CN" w:bidi="ar-SA"/>
          <w:rFonts w:ascii="仿宋" w:cs="仿宋" w:eastAsia="仿宋" w:hAnsi="仿宋"/>
          <w:color w:val="000000"/>
        </w:rPr>
        <w:t xml:space="preserve">购进的，</w:t>
      </w:r>
      <w:r w:rsidR="00390ed9">
        <w:rPr>
          <w:rStyle w:val="NormalCharacter"/>
          <w:bCs/>
          <w:szCs w:val="30"/>
          <w:sz w:val="30"/>
          <w:kern w:val="2"/>
          <w:lang w:val="en-US" w:eastAsia="zh-CN" w:bidi="ar-SA"/>
          <w:rFonts w:ascii="仿宋" w:cs="仿宋" w:eastAsia="仿宋" w:hAnsi="仿宋"/>
          <w:color w:val="000000"/>
        </w:rPr>
        <w:t xml:space="preserve">进货时未履行查验义务，</w:t>
      </w:r>
      <w:r w:rsidR="00390ed9" w:rsidRPr="003d4eb7">
        <w:rPr>
          <w:rStyle w:val="NormalCharacter"/>
          <w:bCs/>
          <w:szCs w:val="30"/>
          <w:sz w:val="30"/>
          <w:kern w:val="2"/>
          <w:lang w:val="en-US" w:eastAsia="zh-CN" w:bidi="ar-SA"/>
          <w:rFonts w:ascii="仿宋" w:cs="仿宋" w:eastAsia="仿宋" w:hAnsi="仿宋"/>
          <w:color w:val="000000"/>
        </w:rPr>
        <w:t xml:space="preserve">共购进7kg，进价为6元/kg，销价为8元/kg，货值金额为56元，已销售0.6kg，获利1.2元。</w:t>
      </w:r>
    </w:p>
    <w:p w:rsidP="00167d6c">
      <w:pPr>
        <w:pStyle w:val="Normal"/>
        <w:rPr>
          <w:rStyle w:val="NormalCharacter"/>
          <w:szCs w:val="30"/>
          <w:sz w:val="30"/>
          <w:kern w:val="2"/>
          <w:lang w:val="en-US" w:eastAsia="zh-CN" w:bidi="ar-SA"/>
          <w:rFonts w:ascii="仿宋" w:eastAsia="仿宋" w:hAnsi="仿宋"/>
        </w:rPr>
        <w:ind w:leftChars="-100" w:rightChars="-100" w:firstLine="600" w:left="-210" w:firstLineChars="200" w:right="-210"/>
        <w:spacing w:line="420" w:lineRule="exact"/>
        <w:jc w:val="both"/>
        <w:textAlignment w:val="baseline"/>
      </w:pPr>
      <w:r w:rsidR="00b96648">
        <w:rPr>
          <w:rStyle w:val="NormalCharacter"/>
          <w:szCs w:val="30"/>
          <w:sz w:val="30"/>
          <w:kern w:val="2"/>
          <w:lang w:val="en-US" w:eastAsia="zh-CN" w:bidi="ar-SA"/>
          <w:rFonts w:ascii="仿宋" w:eastAsia="仿宋" w:hAnsi="仿宋"/>
        </w:rPr>
        <w:t xml:space="preserve">上述事实，主要有以下证据证明：</w:t>
      </w:r>
    </w:p>
    <w:p w:rsidP="00390ed9">
      <w:pPr>
        <w:pStyle w:val="Normal"/>
        <w:rPr>
          <w:rStyle w:val="NormalCharacter"/>
          <w:bCs/>
          <w:szCs w:val="30"/>
          <w:sz w:val="30"/>
          <w:kern w:val="2"/>
          <w:lang w:val="en-US" w:eastAsia="zh-CN" w:bidi="ar-SA"/>
          <w:rFonts w:ascii="仿宋" w:cs="仿宋" w:eastAsia="仿宋" w:hAnsi="仿宋"/>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1、2022年5月26日抽样时的国家食品安全抽样检验抽样单（编号：SC22430000004438123）、不合格食品核查处置基本信息表和食品安全抽样检验结果通知书各1份，</w:t>
      </w:r>
      <w:r w:rsidR="00a74274">
        <w:rPr>
          <w:rStyle w:val="NormalCharacter"/>
          <w:bCs/>
          <w:szCs w:val="30"/>
          <w:sz w:val="30"/>
          <w:kern w:val="2"/>
          <w:lang w:val="en-US" w:eastAsia="zh-CN" w:bidi="ar-SA"/>
          <w:rFonts w:ascii="仿宋" w:cs="仿宋" w:eastAsia="仿宋" w:hAnsi="仿宋"/>
        </w:rPr>
        <w:t xml:space="preserve">证明当事人</w:t>
      </w:r>
      <w:r w:rsidR="00390ed9" w:rsidRPr="003d4eb7">
        <w:rPr>
          <w:rStyle w:val="NormalCharacter"/>
          <w:bCs/>
          <w:szCs w:val="30"/>
          <w:sz w:val="30"/>
          <w:kern w:val="2"/>
          <w:lang w:val="en-US" w:eastAsia="zh-CN" w:bidi="ar-SA"/>
          <w:rFonts w:ascii="仿宋" w:cs="仿宋" w:eastAsia="仿宋" w:hAnsi="仿宋"/>
        </w:rPr>
        <w:t xml:space="preserve">有</w:t>
      </w:r>
      <w:r w:rsidR="00390ed9" w:rsidRPr="003d4eb7">
        <w:rPr>
          <w:rStyle w:val="NormalCharacter"/>
          <w:bCs/>
          <w:szCs w:val="30"/>
          <w:sz w:val="30"/>
          <w:kern w:val="2"/>
          <w:lang w:val="en-US" w:eastAsia="zh-CN" w:bidi="ar-SA"/>
          <w:rFonts w:ascii="仿宋" w:cs="仿宋" w:eastAsia="仿宋" w:hAnsi="仿宋"/>
          <w:color w:val="000000"/>
        </w:rPr>
        <w:t xml:space="preserve">销售芹菜及抽样情况的事实；</w:t>
      </w:r>
    </w:p>
    <w:p w:rsidP="00390ed9">
      <w:pPr>
        <w:pStyle w:val="Normal"/>
        <w:rPr>
          <w:rStyle w:val="NormalCharacter"/>
          <w:bCs/>
          <w:szCs w:val="30"/>
          <w:sz w:val="30"/>
          <w:kern w:val="2"/>
          <w:lang w:val="en-US" w:eastAsia="zh-CN" w:bidi="ar-SA"/>
          <w:rFonts w:ascii="仿宋" w:cs="仿宋" w:eastAsia="仿宋" w:hAnsi="仿宋"/>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2、2022年6月23</w:t>
      </w:r>
      <w:r w:rsidR="00a74274">
        <w:rPr>
          <w:rStyle w:val="NormalCharacter"/>
          <w:bCs/>
          <w:szCs w:val="30"/>
          <w:sz w:val="30"/>
          <w:kern w:val="2"/>
          <w:lang w:val="en-US" w:eastAsia="zh-CN" w:bidi="ar-SA"/>
          <w:rFonts w:ascii="仿宋" w:cs="仿宋" w:eastAsia="仿宋" w:hAnsi="仿宋"/>
          <w:color w:val="000000"/>
        </w:rPr>
        <w:t xml:space="preserve">日，对当事人</w:t>
      </w:r>
      <w:r w:rsidR="00390ed9" w:rsidRPr="003d4eb7">
        <w:rPr>
          <w:rStyle w:val="NormalCharacter"/>
          <w:bCs/>
          <w:szCs w:val="30"/>
          <w:sz w:val="30"/>
          <w:kern w:val="2"/>
          <w:lang w:val="en-US" w:eastAsia="zh-CN" w:bidi="ar-SA"/>
          <w:rFonts w:ascii="仿宋" w:cs="仿宋" w:eastAsia="仿宋" w:hAnsi="仿宋"/>
          <w:color w:val="000000"/>
        </w:rPr>
        <w:t xml:space="preserve">的经营场所进行的现场检查笔录1份，</w:t>
      </w:r>
      <w:r w:rsidR="00a74274">
        <w:rPr>
          <w:rStyle w:val="NormalCharacter"/>
          <w:bCs/>
          <w:szCs w:val="30"/>
          <w:sz w:val="30"/>
          <w:kern w:val="2"/>
          <w:lang w:val="en-US" w:eastAsia="zh-CN" w:bidi="ar-SA"/>
          <w:rFonts w:ascii="仿宋" w:cs="仿宋" w:eastAsia="仿宋" w:hAnsi="仿宋"/>
        </w:rPr>
        <w:t xml:space="preserve">证明当事人</w:t>
      </w:r>
      <w:r w:rsidR="00390ed9" w:rsidRPr="003d4eb7">
        <w:rPr>
          <w:rStyle w:val="NormalCharacter"/>
          <w:bCs/>
          <w:szCs w:val="30"/>
          <w:sz w:val="30"/>
          <w:kern w:val="2"/>
          <w:lang w:val="en-US" w:eastAsia="zh-CN" w:bidi="ar-SA"/>
          <w:rFonts w:ascii="仿宋" w:cs="仿宋" w:eastAsia="仿宋" w:hAnsi="仿宋"/>
        </w:rPr>
        <w:t xml:space="preserve">经营的不合格芹菜</w:t>
      </w:r>
      <w:r w:rsidR="00390ed9" w:rsidRPr="003d4eb7">
        <w:rPr>
          <w:rStyle w:val="NormalCharacter"/>
          <w:bCs/>
          <w:szCs w:val="30"/>
          <w:sz w:val="30"/>
          <w:kern w:val="2"/>
          <w:lang w:val="en-US" w:eastAsia="zh-CN" w:bidi="ar-SA"/>
          <w:rFonts w:ascii="仿宋" w:cs="仿宋" w:eastAsia="仿宋" w:hAnsi="仿宋"/>
          <w:color w:val="000000"/>
        </w:rPr>
        <w:t xml:space="preserve">已销售完的事实</w:t>
      </w:r>
      <w:r w:rsidR="00390ed9" w:rsidRPr="003d4eb7">
        <w:rPr>
          <w:rStyle w:val="NormalCharacter"/>
          <w:bCs/>
          <w:szCs w:val="30"/>
          <w:sz w:val="30"/>
          <w:kern w:val="2"/>
          <w:lang w:val="en-US" w:eastAsia="zh-CN" w:bidi="ar-SA"/>
          <w:rFonts w:ascii="仿宋" w:cs="仿宋" w:eastAsia="仿宋" w:hAnsi="仿宋"/>
        </w:rPr>
        <w:t xml:space="preserve">；</w:t>
      </w:r>
    </w:p>
    <w:p w:rsidP="00390ed9">
      <w:pPr>
        <w:pStyle w:val="Normal"/>
        <w:rPr>
          <w:rStyle w:val="NormalCharacter"/>
          <w:szCs w:val="30"/>
          <w:sz w:val="30"/>
          <w:kern w:val="2"/>
          <w:lang w:val="en-US" w:eastAsia="zh-CN" w:bidi="ar-SA"/>
          <w:rFonts w:ascii="仿宋" w:eastAsia="仿宋" w:hAnsi="仿宋"/>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3、2022年6月24</w:t>
      </w:r>
      <w:r w:rsidR="00a74274">
        <w:rPr>
          <w:rStyle w:val="NormalCharacter"/>
          <w:bCs/>
          <w:szCs w:val="30"/>
          <w:sz w:val="30"/>
          <w:kern w:val="2"/>
          <w:lang w:val="en-US" w:eastAsia="zh-CN" w:bidi="ar-SA"/>
          <w:rFonts w:ascii="仿宋" w:cs="仿宋" w:eastAsia="仿宋" w:hAnsi="仿宋"/>
          <w:color w:val="000000"/>
        </w:rPr>
        <w:t xml:space="preserve">日，对当事人</w:t>
      </w:r>
      <w:r w:rsidR="00390ed9" w:rsidRPr="003d4eb7">
        <w:rPr>
          <w:rStyle w:val="NormalCharacter"/>
          <w:bCs/>
          <w:szCs w:val="30"/>
          <w:sz w:val="30"/>
          <w:kern w:val="2"/>
          <w:lang w:val="en-US" w:eastAsia="zh-CN" w:bidi="ar-SA"/>
          <w:rFonts w:ascii="仿宋" w:cs="仿宋" w:eastAsia="仿宋" w:hAnsi="仿宋"/>
          <w:color w:val="000000"/>
        </w:rPr>
        <w:t xml:space="preserve">的询问笔录1份，</w:t>
      </w:r>
      <w:r w:rsidR="00a74274">
        <w:rPr>
          <w:rStyle w:val="NormalCharacter"/>
          <w:bCs/>
          <w:szCs w:val="30"/>
          <w:sz w:val="30"/>
          <w:kern w:val="2"/>
          <w:lang w:val="en-US" w:eastAsia="zh-CN" w:bidi="ar-SA"/>
          <w:rFonts w:ascii="仿宋" w:cs="仿宋" w:eastAsia="仿宋" w:hAnsi="仿宋"/>
        </w:rPr>
        <w:t xml:space="preserve">证明当事人</w:t>
      </w:r>
      <w:r w:rsidR="00390ed9" w:rsidRPr="003d4eb7">
        <w:rPr>
          <w:rStyle w:val="NormalCharacter"/>
          <w:szCs w:val="30"/>
          <w:sz w:val="30"/>
          <w:kern w:val="2"/>
          <w:lang w:val="en-US" w:eastAsia="zh-CN" w:bidi="ar-SA"/>
          <w:rFonts w:ascii="仿宋" w:eastAsia="仿宋" w:hAnsi="仿宋"/>
        </w:rPr>
        <w:t xml:space="preserve">经营</w:t>
      </w:r>
      <w:r w:rsidR="00390ed9" w:rsidRPr="003d4eb7">
        <w:rPr>
          <w:rStyle w:val="NormalCharacter"/>
          <w:bCs/>
          <w:szCs w:val="30"/>
          <w:sz w:val="30"/>
          <w:kern w:val="2"/>
          <w:lang w:val="en-US" w:eastAsia="zh-CN" w:bidi="ar-SA"/>
          <w:rFonts w:ascii="仿宋" w:cs="仿宋" w:eastAsia="仿宋" w:hAnsi="仿宋"/>
          <w:color w:val="000000"/>
        </w:rPr>
        <w:t xml:space="preserve">不合格芹菜</w:t>
      </w:r>
      <w:r w:rsidR="00390ed9" w:rsidRPr="003d4eb7">
        <w:rPr>
          <w:rStyle w:val="NormalCharacter"/>
          <w:szCs w:val="30"/>
          <w:sz w:val="30"/>
          <w:kern w:val="2"/>
          <w:lang w:val="en-US" w:eastAsia="zh-CN" w:bidi="ar-SA"/>
          <w:rFonts w:ascii="仿宋" w:eastAsia="仿宋" w:hAnsi="仿宋"/>
        </w:rPr>
        <w:t xml:space="preserve">的货值金额、获利、来源等事实；</w:t>
      </w:r>
    </w:p>
    <w:p w:rsidP="00390ed9">
      <w:pPr>
        <w:pStyle w:val="Normal"/>
        <w:rPr>
          <w:rStyle w:val="NormalCharacter"/>
          <w:bCs/>
          <w:szCs w:val="30"/>
          <w:sz w:val="30"/>
          <w:kern w:val="2"/>
          <w:lang w:val="en-US" w:eastAsia="zh-CN" w:bidi="ar-SA"/>
          <w:rFonts w:ascii="仿宋" w:cs="仿宋" w:eastAsia="仿宋" w:hAnsi="仿宋"/>
          <w:color w:val="000000"/>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4</w:t>
      </w:r>
      <w:r w:rsidR="00a74274">
        <w:rPr>
          <w:rStyle w:val="NormalCharacter"/>
          <w:bCs/>
          <w:szCs w:val="30"/>
          <w:sz w:val="30"/>
          <w:kern w:val="2"/>
          <w:lang w:val="en-US" w:eastAsia="zh-CN" w:bidi="ar-SA"/>
          <w:rFonts w:ascii="仿宋" w:cs="仿宋" w:eastAsia="仿宋" w:hAnsi="仿宋"/>
          <w:color w:val="000000"/>
        </w:rPr>
        <w:t xml:space="preserve">、当事人</w:t>
      </w:r>
      <w:r w:rsidR="00390ed9" w:rsidRPr="003d4eb7">
        <w:rPr>
          <w:rStyle w:val="NormalCharacter"/>
          <w:bCs/>
          <w:szCs w:val="30"/>
          <w:sz w:val="30"/>
          <w:kern w:val="2"/>
          <w:lang w:val="en-US" w:eastAsia="zh-CN" w:bidi="ar-SA"/>
          <w:rFonts w:ascii="仿宋" w:cs="仿宋" w:eastAsia="仿宋" w:hAnsi="仿宋"/>
          <w:color w:val="000000"/>
        </w:rPr>
        <w:t xml:space="preserve">提供的居民身份证复印件、营业执照复印件、食品经营许可证各1份，证明</w:t>
      </w:r>
      <w:r w:rsidR="00a74274">
        <w:rPr>
          <w:rStyle w:val="NormalCharacter"/>
          <w:bCs/>
          <w:szCs w:val="30"/>
          <w:sz w:val="30"/>
          <w:kern w:val="2"/>
          <w:lang w:val="en-US" w:eastAsia="zh-CN" w:bidi="ar-SA"/>
          <w:rFonts w:ascii="仿宋" w:cs="仿宋" w:eastAsia="仿宋" w:hAnsi="仿宋"/>
        </w:rPr>
        <w:t xml:space="preserve">当事人</w:t>
      </w:r>
      <w:r w:rsidR="00390ed9" w:rsidRPr="003d4eb7">
        <w:rPr>
          <w:rStyle w:val="NormalCharacter"/>
          <w:bCs/>
          <w:szCs w:val="30"/>
          <w:sz w:val="30"/>
          <w:kern w:val="2"/>
          <w:lang w:val="en-US" w:eastAsia="zh-CN" w:bidi="ar-SA"/>
          <w:rFonts w:ascii="仿宋" w:cs="仿宋" w:eastAsia="仿宋" w:hAnsi="仿宋"/>
        </w:rPr>
        <w:t xml:space="preserve">经营主体资格的事实；</w:t>
      </w:r>
    </w:p>
    <w:p w:rsidP="00390ed9">
      <w:pPr>
        <w:pStyle w:val="Normal"/>
        <w:rPr>
          <w:rStyle w:val="NormalCharacter"/>
          <w:szCs w:val="30"/>
          <w:sz w:val="30"/>
          <w:kern w:val="2"/>
          <w:lang w:val="en-US" w:eastAsia="zh-CN" w:bidi="ar-SA"/>
          <w:rFonts w:ascii="仿宋" w:eastAsia="仿宋" w:hAnsi="仿宋"/>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5</w:t>
      </w:r>
      <w:r w:rsidR="00a74274">
        <w:rPr>
          <w:rStyle w:val="NormalCharacter"/>
          <w:bCs/>
          <w:szCs w:val="30"/>
          <w:sz w:val="30"/>
          <w:kern w:val="2"/>
          <w:lang w:val="en-US" w:eastAsia="zh-CN" w:bidi="ar-SA"/>
          <w:rFonts w:ascii="仿宋" w:cs="仿宋" w:eastAsia="仿宋" w:hAnsi="仿宋"/>
          <w:color w:val="000000"/>
        </w:rPr>
        <w:t xml:space="preserve">、经当事人</w:t>
      </w:r>
      <w:r w:rsidR="00390ed9" w:rsidRPr="003d4eb7">
        <w:rPr>
          <w:rStyle w:val="NormalCharacter"/>
          <w:bCs/>
          <w:szCs w:val="30"/>
          <w:sz w:val="30"/>
          <w:kern w:val="2"/>
          <w:lang w:val="en-US" w:eastAsia="zh-CN" w:bidi="ar-SA"/>
          <w:rFonts w:ascii="仿宋" w:cs="仿宋" w:eastAsia="仿宋" w:hAnsi="仿宋"/>
          <w:color w:val="000000"/>
        </w:rPr>
        <w:t xml:space="preserve">确认的照片打印件2张，证明</w:t>
      </w:r>
      <w:r w:rsidR="00a74274">
        <w:rPr>
          <w:rStyle w:val="NormalCharacter"/>
          <w:bCs/>
          <w:szCs w:val="30"/>
          <w:sz w:val="30"/>
          <w:kern w:val="2"/>
          <w:lang w:val="en-US" w:eastAsia="zh-CN" w:bidi="ar-SA"/>
          <w:rFonts w:ascii="仿宋" w:cs="仿宋" w:eastAsia="仿宋" w:hAnsi="仿宋"/>
        </w:rPr>
        <w:t xml:space="preserve">当事人</w:t>
      </w:r>
      <w:r w:rsidR="00390ed9" w:rsidRPr="003d4eb7">
        <w:rPr>
          <w:rStyle w:val="NormalCharacter"/>
          <w:bCs/>
          <w:szCs w:val="30"/>
          <w:sz w:val="30"/>
          <w:kern w:val="2"/>
          <w:lang w:val="en-US" w:eastAsia="zh-CN" w:bidi="ar-SA"/>
          <w:rFonts w:ascii="仿宋" w:cs="仿宋" w:eastAsia="仿宋" w:hAnsi="仿宋"/>
        </w:rPr>
        <w:t xml:space="preserve">的经营情况及抽样情况；</w:t>
      </w:r>
    </w:p>
    <w:p w:rsidP="00390ed9">
      <w:pPr>
        <w:pStyle w:val="Normal"/>
        <w:rPr>
          <w:rStyle w:val="NormalCharacter"/>
          <w:szCs w:val="30"/>
          <w:sz w:val="30"/>
          <w:kern w:val="2"/>
          <w:lang w:val="en-US" w:eastAsia="zh-CN" w:bidi="ar-SA"/>
          <w:rFonts w:ascii="仿宋" w:eastAsia="仿宋" w:hAnsi="仿宋"/>
          <w:color w:val="000000"/>
        </w:rPr>
        <w:ind w:firstLine="600" w:firstLineChars="200"/>
        <w:spacing w:line="460" w:lineRule="exact"/>
        <w:jc w:val="both"/>
        <w:textAlignment w:val="baseline"/>
      </w:pPr>
      <w:r w:rsidR="00390ed9" w:rsidRPr="003d4eb7">
        <w:rPr>
          <w:rStyle w:val="NormalCharacter"/>
          <w:bCs/>
          <w:szCs w:val="30"/>
          <w:sz w:val="30"/>
          <w:kern w:val="2"/>
          <w:lang w:val="en-US" w:eastAsia="zh-CN" w:bidi="ar-SA"/>
          <w:rFonts w:ascii="仿宋" w:cs="仿宋" w:eastAsia="仿宋" w:hAnsi="仿宋"/>
          <w:color w:val="000000"/>
        </w:rPr>
        <w:t xml:space="preserve">6、湖南省产商品质量检验研究院出具的检验报告（N0：A2022-03-J341523）1份，证明</w:t>
      </w:r>
      <w:r w:rsidR="00a74274">
        <w:rPr>
          <w:rStyle w:val="NormalCharacter"/>
          <w:bCs/>
          <w:szCs w:val="30"/>
          <w:sz w:val="30"/>
          <w:kern w:val="2"/>
          <w:lang w:val="en-US" w:eastAsia="zh-CN" w:bidi="ar-SA"/>
          <w:rFonts w:ascii="仿宋" w:cs="仿宋" w:eastAsia="仿宋" w:hAnsi="仿宋"/>
          <w:color w:val="000000"/>
        </w:rPr>
        <w:t xml:space="preserve">当事人</w:t>
      </w:r>
      <w:r w:rsidR="00390ed9" w:rsidRPr="003d4eb7">
        <w:rPr>
          <w:rStyle w:val="NormalCharacter"/>
          <w:szCs w:val="30"/>
          <w:sz w:val="30"/>
          <w:kern w:val="2"/>
          <w:lang w:val="en-US" w:eastAsia="zh-CN" w:bidi="ar-SA"/>
          <w:rFonts w:ascii="仿宋" w:eastAsia="仿宋" w:hAnsi="仿宋"/>
        </w:rPr>
        <w:t xml:space="preserve">经营</w:t>
      </w:r>
      <w:r w:rsidR="00390ed9" w:rsidRPr="003d4eb7">
        <w:rPr>
          <w:rStyle w:val="NormalCharacter"/>
          <w:bCs/>
          <w:szCs w:val="30"/>
          <w:sz w:val="30"/>
          <w:kern w:val="2"/>
          <w:lang w:val="en-US" w:eastAsia="zh-CN" w:bidi="ar-SA"/>
          <w:rFonts w:ascii="仿宋" w:cs="仿宋" w:eastAsia="仿宋" w:hAnsi="仿宋"/>
          <w:color w:val="000000"/>
        </w:rPr>
        <w:t xml:space="preserve">的芹菜不合格情况</w:t>
      </w:r>
      <w:r w:rsidR="00390ed9" w:rsidRPr="003d4eb7">
        <w:rPr>
          <w:rStyle w:val="NormalCharacter"/>
          <w:szCs w:val="30"/>
          <w:sz w:val="30"/>
          <w:kern w:val="2"/>
          <w:lang w:val="en-US" w:eastAsia="zh-CN" w:bidi="ar-SA"/>
          <w:rFonts w:ascii="仿宋" w:eastAsia="仿宋" w:hAnsi="仿宋"/>
        </w:rPr>
        <w:t xml:space="preserve">的</w:t>
      </w:r>
      <w:r w:rsidR="00390ed9" w:rsidRPr="003d4eb7">
        <w:rPr>
          <w:rStyle w:val="NormalCharacter"/>
          <w:bCs/>
          <w:szCs w:val="30"/>
          <w:sz w:val="30"/>
          <w:kern w:val="2"/>
          <w:lang w:val="en-US" w:eastAsia="zh-CN" w:bidi="ar-SA"/>
          <w:rFonts w:ascii="仿宋" w:cs="仿宋" w:eastAsia="仿宋" w:hAnsi="仿宋"/>
          <w:color w:val="000000"/>
        </w:rPr>
        <w:t xml:space="preserve">事实。</w:t>
      </w:r>
    </w:p>
    <w:p w:rsidP="00167d6c">
      <w:pPr>
        <w:pStyle w:val="Normal"/>
        <w:rPr>
          <w:rStyle w:val="NormalCharacter"/>
          <w:szCs w:val="30"/>
          <w:sz w:val="30"/>
          <w:kern w:val="2"/>
          <w:lang w:val="en-US" w:eastAsia="zh-CN" w:bidi="ar-SA"/>
          <w:rFonts w:ascii="仿宋" w:eastAsia="仿宋" w:hAnsi="仿宋"/>
          <w:color w:val="000000"/>
        </w:rPr>
        <w:ind w:leftChars="-100" w:rightChars="-100" w:firstLine="600" w:left="-210" w:firstLineChars="200" w:right="-210"/>
        <w:spacing w:line="420" w:lineRule="exact"/>
        <w:jc w:val="both"/>
        <w:textAlignment w:val="baseline"/>
      </w:pPr>
      <w:r w:rsidR="00b96648" w:rsidRPr="00b141ba">
        <w:rPr>
          <w:rStyle w:val="NormalCharacter"/>
          <w:szCs w:val="30"/>
          <w:sz w:val="30"/>
          <w:kern w:val="2"/>
          <w:lang w:val="en-US" w:eastAsia="zh-CN" w:bidi="ar-SA"/>
          <w:rFonts w:ascii="仿宋" w:eastAsia="仿宋" w:hAnsi="仿宋"/>
          <w:color w:val="000000"/>
        </w:rPr>
        <w:t xml:space="preserve">以上证据确实、充分，全部查证属实，符合证据的真实性、合法性、关联性，本局予以采信。</w:t>
      </w:r>
    </w:p>
    <w:p w:rsidP="00167d6c">
      <w:pPr>
        <w:pStyle w:val="Normal"/>
        <w:rPr>
          <w:rStyle w:val="NormalCharacter"/>
          <w:szCs w:val="30"/>
          <w:sz w:val="30"/>
          <w:kern w:val="2"/>
          <w:lang w:val="en-US" w:eastAsia="zh-CN" w:bidi="ar-SA"/>
          <w:rFonts w:ascii="仿宋" w:eastAsia="仿宋" w:hAnsi="仿宋"/>
          <w:color w:val="000000"/>
        </w:rPr>
        <w:ind w:leftChars="-100" w:rightChars="-100" w:firstLine="600" w:left="-210" w:firstLineChars="200" w:right="-210"/>
        <w:spacing w:line="420" w:lineRule="exact"/>
        <w:jc w:val="both"/>
        <w:textAlignment w:val="baseline"/>
      </w:pPr>
      <w:r w:rsidR="00b96648" w:rsidRPr="00b141ba">
        <w:rPr>
          <w:rStyle w:val="NormalCharacter"/>
          <w:szCs w:val="30"/>
          <w:sz w:val="30"/>
          <w:kern w:val="2"/>
          <w:lang w:val="en-US" w:eastAsia="zh-CN" w:bidi="ar-SA"/>
          <w:rFonts w:ascii="仿宋" w:eastAsia="仿宋" w:hAnsi="仿宋"/>
          <w:color w:val="000000"/>
        </w:rPr>
        <w:t xml:space="preserve">2022年</w:t>
      </w:r>
      <w:r w:rsidR="00f02d6a">
        <w:rPr>
          <w:rStyle w:val="NormalCharacter"/>
          <w:szCs w:val="30"/>
          <w:sz w:val="30"/>
          <w:kern w:val="2"/>
          <w:lang w:val="en-US" w:eastAsia="zh-CN" w:bidi="ar-SA"/>
          <w:rFonts w:ascii="仿宋" w:eastAsia="仿宋" w:hAnsi="仿宋"/>
          <w:color w:val="000000"/>
        </w:rPr>
        <w:t xml:space="preserve">7</w:t>
      </w:r>
      <w:r w:rsidR="00b96648" w:rsidRPr="00b141ba">
        <w:rPr>
          <w:rStyle w:val="NormalCharacter"/>
          <w:szCs w:val="30"/>
          <w:sz w:val="30"/>
          <w:kern w:val="2"/>
          <w:lang w:val="en-US" w:eastAsia="zh-CN" w:bidi="ar-SA"/>
          <w:rFonts w:ascii="仿宋" w:eastAsia="仿宋" w:hAnsi="仿宋"/>
          <w:color w:val="000000"/>
        </w:rPr>
        <w:t xml:space="preserve">月</w:t>
      </w:r>
      <w:r w:rsidR="00390ed9">
        <w:rPr>
          <w:rStyle w:val="NormalCharacter"/>
          <w:szCs w:val="30"/>
          <w:sz w:val="30"/>
          <w:kern w:val="2"/>
          <w:lang w:val="en-US" w:eastAsia="zh-CN" w:bidi="ar-SA"/>
          <w:rFonts w:ascii="仿宋" w:eastAsia="仿宋" w:hAnsi="仿宋"/>
          <w:color w:val="000000"/>
        </w:rPr>
        <w:t xml:space="preserve">20</w:t>
      </w:r>
      <w:r w:rsidR="00b96648" w:rsidRPr="00b141ba">
        <w:rPr>
          <w:rStyle w:val="NormalCharacter"/>
          <w:szCs w:val="30"/>
          <w:sz w:val="30"/>
          <w:kern w:val="2"/>
          <w:lang w:val="en-US" w:eastAsia="zh-CN" w:bidi="ar-SA"/>
          <w:rFonts w:ascii="仿宋" w:eastAsia="仿宋" w:hAnsi="仿宋"/>
          <w:color w:val="000000"/>
        </w:rPr>
        <w:t xml:space="preserve">日，本局依法向当事人送达了东市监听告字</w:t>
      </w:r>
      <w:r w:rsidR="00390ed9">
        <w:rPr>
          <w:rStyle w:val="NormalCharacter"/>
          <w:szCs w:val="30"/>
          <w:sz w:val="30"/>
          <w:kern w:val="2"/>
          <w:lang w:val="en-US" w:eastAsia="zh-CN" w:bidi="ar-SA"/>
          <w:rFonts w:ascii="仿宋" w:eastAsia="仿宋" w:hAnsi="仿宋"/>
          <w:color w:val="000000"/>
        </w:rPr>
        <w:t xml:space="preserve">[2022]129</w:t>
      </w:r>
      <w:r w:rsidR="00b96648" w:rsidRPr="00b141ba">
        <w:rPr>
          <w:rStyle w:val="NormalCharacter"/>
          <w:szCs w:val="30"/>
          <w:sz w:val="30"/>
          <w:kern w:val="2"/>
          <w:lang w:val="en-US" w:eastAsia="zh-CN" w:bidi="ar-SA"/>
          <w:rFonts w:ascii="仿宋" w:eastAsia="仿宋" w:hAnsi="仿宋"/>
          <w:color w:val="000000"/>
        </w:rPr>
        <w:t xml:space="preserve">号《行政处罚听证告知书》，告知作出该行政决定的事实、理由</w:t>
      </w:r>
      <w:r w:rsidR="00443111">
        <w:rPr>
          <w:rStyle w:val="NormalCharacter"/>
          <w:szCs w:val="30"/>
          <w:sz w:val="30"/>
          <w:kern w:val="2"/>
          <w:lang w:val="en-US" w:eastAsia="zh-CN" w:bidi="ar-SA"/>
          <w:rFonts w:ascii="仿宋" w:eastAsia="仿宋" w:hAnsi="仿宋"/>
          <w:color w:val="000000"/>
        </w:rPr>
        <w:t xml:space="preserve">、依据、处罚内容和依法享有的权利，当事人在法定期限内没有要求</w:t>
      </w:r>
      <w:r w:rsidR="00b96648" w:rsidRPr="00b141ba">
        <w:rPr>
          <w:rStyle w:val="NormalCharacter"/>
          <w:szCs w:val="30"/>
          <w:sz w:val="30"/>
          <w:kern w:val="2"/>
          <w:lang w:val="en-US" w:eastAsia="zh-CN" w:bidi="ar-SA"/>
          <w:rFonts w:ascii="仿宋" w:eastAsia="仿宋" w:hAnsi="仿宋"/>
          <w:color w:val="000000"/>
        </w:rPr>
        <w:t xml:space="preserve">听证，</w:t>
      </w:r>
      <w:r w:rsidR="00aa0c00" w:rsidRPr="00b141ba">
        <w:rPr>
          <w:rStyle w:val="NormalCharacter"/>
          <w:szCs w:val="30"/>
          <w:sz w:val="30"/>
          <w:kern w:val="2"/>
          <w:lang w:val="en-US" w:eastAsia="zh-CN" w:bidi="ar-SA"/>
          <w:rFonts w:ascii="仿宋" w:eastAsia="仿宋" w:hAnsi="仿宋"/>
          <w:color w:val="000000"/>
        </w:rPr>
        <w:t xml:space="preserve">但于2022年7月</w:t>
      </w:r>
      <w:r w:rsidR="00390ed9">
        <w:rPr>
          <w:rStyle w:val="NormalCharacter"/>
          <w:szCs w:val="30"/>
          <w:sz w:val="30"/>
          <w:kern w:val="2"/>
          <w:lang w:val="en-US" w:eastAsia="zh-CN" w:bidi="ar-SA"/>
          <w:rFonts w:ascii="仿宋" w:eastAsia="仿宋" w:hAnsi="仿宋"/>
          <w:color w:val="000000"/>
        </w:rPr>
        <w:t xml:space="preserve">26日向本</w:t>
      </w:r>
      <w:r w:rsidR="00c52cf8">
        <w:rPr>
          <w:rStyle w:val="NormalCharacter"/>
          <w:szCs w:val="30"/>
          <w:sz w:val="30"/>
          <w:kern w:val="2"/>
          <w:lang w:val="en-US" w:eastAsia="zh-CN" w:bidi="ar-SA"/>
          <w:rFonts w:ascii="仿宋" w:eastAsia="仿宋" w:hAnsi="仿宋"/>
          <w:color w:val="000000"/>
        </w:rPr>
        <w:t xml:space="preserve">局进行了陈述和申辩：提出当事人在调查中积极主动配合，并</w:t>
      </w:r>
      <w:r w:rsidR="00aa0c00" w:rsidRPr="00b141ba">
        <w:rPr>
          <w:rStyle w:val="NormalCharacter"/>
          <w:szCs w:val="30"/>
          <w:sz w:val="30"/>
          <w:kern w:val="2"/>
          <w:lang w:val="en-US" w:eastAsia="zh-CN" w:bidi="ar-SA"/>
          <w:rFonts w:ascii="仿宋" w:eastAsia="仿宋" w:hAnsi="仿宋"/>
          <w:color w:val="000000"/>
        </w:rPr>
        <w:t xml:space="preserve">改</w:t>
      </w:r>
      <w:r w:rsidR="00390ed9">
        <w:rPr>
          <w:rStyle w:val="NormalCharacter"/>
          <w:szCs w:val="30"/>
          <w:sz w:val="30"/>
          <w:kern w:val="2"/>
          <w:lang w:val="en-US" w:eastAsia="zh-CN" w:bidi="ar-SA"/>
          <w:rFonts w:ascii="仿宋" w:eastAsia="仿宋" w:hAnsi="仿宋"/>
          <w:color w:val="000000"/>
        </w:rPr>
        <w:t xml:space="preserve">正</w:t>
      </w:r>
      <w:r w:rsidR="00c52cf8">
        <w:rPr>
          <w:rStyle w:val="NormalCharacter"/>
          <w:szCs w:val="30"/>
          <w:sz w:val="30"/>
          <w:kern w:val="2"/>
          <w:lang w:val="en-US" w:eastAsia="zh-CN" w:bidi="ar-SA"/>
          <w:rFonts w:ascii="仿宋" w:eastAsia="仿宋" w:hAnsi="仿宋"/>
          <w:color w:val="000000"/>
        </w:rPr>
        <w:t xml:space="preserve">了违法行为，要求对其进行减</w:t>
      </w:r>
      <w:r w:rsidR="00aa0c00" w:rsidRPr="00b141ba">
        <w:rPr>
          <w:rStyle w:val="NormalCharacter"/>
          <w:szCs w:val="30"/>
          <w:sz w:val="30"/>
          <w:kern w:val="2"/>
          <w:lang w:val="en-US" w:eastAsia="zh-CN" w:bidi="ar-SA"/>
          <w:rFonts w:ascii="仿宋" w:eastAsia="仿宋" w:hAnsi="仿宋"/>
          <w:color w:val="000000"/>
        </w:rPr>
        <w:t xml:space="preserve">轻处罚。对当事人陈述申辩的意见，本局执法人员进行了核查，认为所述属实，本局予以采信。</w:t>
      </w:r>
    </w:p>
    <w:p w:rsidP="00c52cf8">
      <w:pPr>
        <w:pStyle w:val="Normal"/>
        <w:rPr>
          <w:rStyle w:val="NormalCharacter"/>
          <w:szCs w:val="30"/>
          <w:sz w:val="30"/>
          <w:kern w:val="2"/>
          <w:lang w:val="en-US" w:eastAsia="zh-CN" w:bidi="ar-SA"/>
          <w:rFonts w:ascii="仿宋" w:eastAsia="仿宋" w:hAnsi="仿宋"/>
        </w:rPr>
        <w:ind w:firstLine="600" w:firstLineChars="200"/>
        <w:spacing w:line="460" w:lineRule="exact"/>
        <w:jc w:val="both"/>
        <w:textAlignment w:val="baseline"/>
      </w:pPr>
      <w:r w:rsidR="00b96648">
        <w:rPr>
          <w:rStyle w:val="NormalCharacter"/>
          <w:szCs w:val="30"/>
          <w:sz w:val="30"/>
          <w:kern w:val="2"/>
          <w:lang w:val="en-US" w:eastAsia="zh-CN" w:bidi="ar-SA"/>
          <w:rFonts w:ascii="仿宋" w:eastAsia="仿宋" w:hAnsi="仿宋"/>
          <w:color w:val="000000"/>
        </w:rPr>
        <w:t xml:space="preserve">本局认为：</w:t>
      </w:r>
      <w:r w:rsidR="00f02d6a">
        <w:rPr>
          <w:rStyle w:val="NormalCharacter"/>
          <w:szCs w:val="30"/>
          <w:sz w:val="30"/>
          <w:kern w:val="2"/>
          <w:lang w:val="en-US" w:eastAsia="zh-CN" w:bidi="ar-SA"/>
          <w:rFonts w:ascii="仿宋" w:eastAsia="仿宋" w:hAnsi="仿宋"/>
          <w:color w:val="000000"/>
        </w:rPr>
        <w:t xml:space="preserve">当事人</w:t>
      </w:r>
      <w:r w:rsidR="00b141ba" w:rsidRPr="008c1af0">
        <w:rPr>
          <w:rStyle w:val="NormalCharacter"/>
          <w:bCs/>
          <w:szCs w:val="30"/>
          <w:sz w:val="30"/>
          <w:kern w:val="2"/>
          <w:lang w:val="en-US" w:eastAsia="zh-CN" w:bidi="ar-SA"/>
          <w:rFonts w:ascii="仿宋" w:cs="仿宋" w:eastAsia="仿宋" w:hAnsi="仿宋"/>
        </w:rPr>
        <w:t xml:space="preserve">的上述</w:t>
      </w:r>
      <w:r w:rsidR="00b141ba" w:rsidRPr="008c1af0">
        <w:rPr>
          <w:rStyle w:val="NormalCharacter"/>
          <w:szCs w:val="30"/>
          <w:sz w:val="30"/>
          <w:kern w:val="2"/>
          <w:lang w:val="en-US" w:eastAsia="zh-CN" w:bidi="ar-SA"/>
          <w:rFonts w:ascii="仿宋" w:eastAsia="仿宋" w:hAnsi="仿宋"/>
          <w:color w:val="000000"/>
        </w:rPr>
        <w:t xml:space="preserve">行为，</w:t>
      </w:r>
      <w:r w:rsidR="00c52cf8" w:rsidRPr="003d4eb7">
        <w:rPr>
          <w:rStyle w:val="NormalCharacter"/>
          <w:bCs/>
          <w:szCs w:val="30"/>
          <w:sz w:val="30"/>
          <w:kern w:val="2"/>
          <w:lang w:val="en-US" w:eastAsia="zh-CN" w:bidi="ar-SA"/>
          <w:rFonts w:ascii="仿宋" w:cs="仿宋" w:eastAsia="仿宋" w:hAnsi="仿宋"/>
          <w:color w:val="000000"/>
        </w:rPr>
        <w:t xml:space="preserve">违反了《食用农产品市场销售质量安全监督管理办法》第二十五条第二项 “</w:t>
      </w:r>
      <w:r w:rsidR="00c52cf8">
        <w:rPr>
          <w:rStyle w:val="NormalCharacter"/>
          <w:szCs w:val="30"/>
          <w:sz w:val="30"/>
          <w:kern w:val="0"/>
          <w:lang w:val="en-US" w:eastAsia="zh-CN" w:bidi="ar-SA"/>
          <w:rFonts w:ascii="仿宋" w:eastAsia="仿宋" w:hAnsi="仿宋"/>
          <w:color w:val="333333"/>
        </w:rPr>
        <w:t xml:space="preserve">禁止销售下列食用农产品:</w:t>
      </w:r>
      <w:r w:rsidR="00c52cf8" w:rsidRPr="003d4eb7">
        <w:rPr>
          <w:rStyle w:val="NormalCharacter"/>
          <w:szCs w:val="30"/>
          <w:sz w:val="30"/>
          <w:kern w:val="0"/>
          <w:lang w:val="en-US" w:eastAsia="zh-CN" w:bidi="ar-SA"/>
          <w:rFonts w:ascii="仿宋" w:eastAsia="仿宋" w:hAnsi="仿宋"/>
          <w:color w:val="333333"/>
        </w:rPr>
        <w:t xml:space="preserve">（二）致病性微生物、</w:t>
      </w:r>
      <w:r w:rsidR="00c52cf8" w:rsidRPr="003d4eb7">
        <w:rPr>
          <w:rStyle w:val="NormalCharacter"/>
          <w:szCs w:val="30"/>
          <w:sz w:val="30"/>
          <w:kern w:val="0"/>
          <w:lang w:val="en-US" w:eastAsia="zh-CN" w:bidi="ar-SA"/>
          <w:rFonts w:ascii="仿宋" w:eastAsia="仿宋" w:hAnsi="仿宋"/>
          <w:color w:val="225588"/>
        </w:rPr>
        <w:t xml:space="preserve">农药残留</w:t>
      </w:r>
      <w:r w:rsidR="00c52cf8" w:rsidRPr="003d4eb7">
        <w:rPr>
          <w:rStyle w:val="NormalCharacter"/>
          <w:szCs w:val="30"/>
          <w:sz w:val="30"/>
          <w:kern w:val="0"/>
          <w:lang w:val="en-US" w:eastAsia="zh-CN" w:bidi="ar-SA"/>
          <w:rFonts w:ascii="仿宋" w:eastAsia="仿宋" w:hAnsi="仿宋"/>
          <w:color w:val="333333"/>
        </w:rPr>
        <w:t xml:space="preserve">、</w:t>
      </w:r>
      <w:r w:rsidR="00c52cf8" w:rsidRPr="003d4eb7">
        <w:rPr>
          <w:rStyle w:val="NormalCharacter"/>
          <w:szCs w:val="30"/>
          <w:sz w:val="30"/>
          <w:kern w:val="0"/>
          <w:lang w:val="en-US" w:eastAsia="zh-CN" w:bidi="ar-SA"/>
          <w:rFonts w:ascii="仿宋" w:eastAsia="仿宋" w:hAnsi="仿宋"/>
          <w:color w:val="225588"/>
        </w:rPr>
        <w:t xml:space="preserve">兽药残留</w:t>
      </w:r>
      <w:r w:rsidR="00c52cf8" w:rsidRPr="003d4eb7">
        <w:rPr>
          <w:rStyle w:val="NormalCharacter"/>
          <w:szCs w:val="30"/>
          <w:sz w:val="30"/>
          <w:kern w:val="0"/>
          <w:lang w:val="en-US" w:eastAsia="zh-CN" w:bidi="ar-SA"/>
          <w:rFonts w:ascii="仿宋" w:eastAsia="仿宋" w:hAnsi="仿宋"/>
          <w:color w:val="333333"/>
        </w:rPr>
        <w:t xml:space="preserve">、生物毒素、重金属等</w:t>
      </w:r>
      <w:r w:rsidR="00c52cf8" w:rsidRPr="003d4eb7">
        <w:rPr>
          <w:rStyle w:val="NormalCharacter"/>
          <w:szCs w:val="30"/>
          <w:sz w:val="30"/>
          <w:kern w:val="0"/>
          <w:lang w:val="en-US" w:eastAsia="zh-CN" w:bidi="ar-SA"/>
          <w:rFonts w:ascii="仿宋" w:eastAsia="仿宋" w:hAnsi="仿宋"/>
          <w:color w:val="225588"/>
        </w:rPr>
        <w:t xml:space="preserve">污染物</w:t>
      </w:r>
      <w:r w:rsidR="00c52cf8" w:rsidRPr="003d4eb7">
        <w:rPr>
          <w:rStyle w:val="NormalCharacter"/>
          <w:szCs w:val="30"/>
          <w:sz w:val="30"/>
          <w:kern w:val="0"/>
          <w:lang w:val="en-US" w:eastAsia="zh-CN" w:bidi="ar-SA"/>
          <w:rFonts w:ascii="仿宋" w:eastAsia="仿宋" w:hAnsi="仿宋"/>
          <w:color w:val="333333"/>
        </w:rPr>
        <w:t xml:space="preserve">质以及其他危害人体健康的物质含量超过食品安全标准限量的</w:t>
      </w:r>
      <w:r w:rsidR="00c52cf8" w:rsidRPr="003d4eb7">
        <w:rPr>
          <w:rStyle w:val="NormalCharacter"/>
          <w:bCs/>
          <w:szCs w:val="30"/>
          <w:sz w:val="30"/>
          <w:kern w:val="2"/>
          <w:lang w:val="en-US" w:eastAsia="zh-CN" w:bidi="ar-SA"/>
          <w:rFonts w:ascii="仿宋" w:cs="仿宋" w:eastAsia="仿宋" w:hAnsi="仿宋"/>
          <w:color w:val="000000"/>
        </w:rPr>
        <w:t xml:space="preserve">”之规定 ，已构成</w:t>
      </w:r>
      <w:r w:rsidR="00b30d5d">
        <w:rPr>
          <w:rStyle w:val="NormalCharacter"/>
          <w:bCs/>
          <w:szCs w:val="30"/>
          <w:sz w:val="30"/>
          <w:kern w:val="2"/>
          <w:lang w:val="en-US" w:eastAsia="zh-CN" w:bidi="ar-SA"/>
          <w:rFonts w:ascii="仿宋" w:cs="仿宋" w:eastAsia="仿宋" w:hAnsi="仿宋"/>
          <w:color w:val="000000"/>
        </w:rPr>
        <w:t xml:space="preserve">销售</w:t>
      </w:r>
      <w:r w:rsidR="00a74274">
        <w:rPr>
          <w:rStyle w:val="NormalCharacter"/>
          <w:bCs/>
          <w:szCs w:val="30"/>
          <w:sz w:val="30"/>
          <w:kern w:val="2"/>
          <w:lang w:val="en-US" w:eastAsia="zh-CN" w:bidi="ar-SA"/>
          <w:rFonts w:ascii="仿宋" w:cs="仿宋" w:eastAsia="仿宋" w:hAnsi="仿宋"/>
          <w:color w:val="000000"/>
        </w:rPr>
        <w:t xml:space="preserve">农药残留的</w:t>
      </w:r>
      <w:r w:rsidR="00c52cf8" w:rsidRPr="003d4eb7">
        <w:rPr>
          <w:rStyle w:val="NormalCharacter"/>
          <w:szCs w:val="30"/>
          <w:sz w:val="30"/>
          <w:kern w:val="0"/>
          <w:lang w:val="en-US" w:eastAsia="zh-CN" w:bidi="ar-SA"/>
          <w:rFonts w:ascii="仿宋" w:eastAsia="仿宋" w:hAnsi="仿宋"/>
          <w:color w:val="333333"/>
        </w:rPr>
        <w:t xml:space="preserve">物质含量超过食品安全标准限量的</w:t>
      </w:r>
      <w:r w:rsidR="00c52cf8" w:rsidRPr="003d4eb7">
        <w:rPr>
          <w:rStyle w:val="NormalCharacter"/>
          <w:bCs/>
          <w:szCs w:val="30"/>
          <w:sz w:val="30"/>
          <w:kern w:val="2"/>
          <w:lang w:val="en-US" w:eastAsia="zh-CN" w:bidi="ar-SA"/>
          <w:rFonts w:ascii="仿宋" w:cs="仿宋" w:eastAsia="仿宋" w:hAnsi="仿宋"/>
          <w:color w:val="000000"/>
        </w:rPr>
        <w:t xml:space="preserve">食用农产品的违法行为。</w:t>
      </w:r>
    </w:p>
    <w:p w:rsidP="00b30d5d">
      <w:pPr>
        <w:pStyle w:val="Normal"/>
        <w:rPr>
          <w:rStyle w:val="NormalCharacter"/>
          <w:bCs/>
          <w:szCs w:val="30"/>
          <w:sz w:val="30"/>
          <w:kern w:val="2"/>
          <w:lang w:val="en-US" w:eastAsia="zh-CN" w:bidi="ar-SA"/>
          <w:rFonts w:ascii="仿宋" w:cs="仿宋" w:eastAsia="仿宋" w:hAnsi="仿宋"/>
          <w:color w:val="000000"/>
        </w:rPr>
        <w:ind w:firstLine="600" w:firstLineChars="200"/>
        <w:spacing w:line="460" w:lineRule="exact"/>
        <w:jc w:val="both"/>
        <w:textAlignment w:val="baseline"/>
      </w:pPr>
      <w:r w:rsidR="00c52cf8" w:rsidRPr="003d4eb7">
        <w:rPr>
          <w:rStyle w:val="NormalCharacter"/>
          <w:bCs/>
          <w:szCs w:val="30"/>
          <w:sz w:val="30"/>
          <w:kern w:val="2"/>
          <w:lang w:val="en-US" w:eastAsia="zh-CN" w:bidi="ar-SA"/>
          <w:rFonts w:ascii="仿宋" w:cs="仿宋" w:eastAsia="仿宋" w:hAnsi="仿宋"/>
          <w:color w:val="000000"/>
        </w:rPr>
        <w:t xml:space="preserve">根据《中华人民共和国行政处罚法》第二十八条第一款“行政机关实施行政处罚时，应当责令当事人改正或者限期改正违法行为”的规定，</w:t>
      </w:r>
      <w:r w:rsidR="00c52cf8">
        <w:rPr>
          <w:rStyle w:val="NormalCharacter"/>
          <w:bCs/>
          <w:szCs w:val="30"/>
          <w:sz w:val="30"/>
          <w:kern w:val="2"/>
          <w:lang w:val="en-US" w:eastAsia="zh-CN" w:bidi="ar-SA"/>
          <w:rFonts w:ascii="仿宋" w:cs="仿宋" w:eastAsia="仿宋" w:hAnsi="仿宋"/>
          <w:color w:val="000000"/>
        </w:rPr>
        <w:t xml:space="preserve">本局</w:t>
      </w:r>
      <w:r w:rsidR="00a74274">
        <w:rPr>
          <w:rStyle w:val="NormalCharacter"/>
          <w:bCs/>
          <w:szCs w:val="30"/>
          <w:sz w:val="30"/>
          <w:kern w:val="2"/>
          <w:lang w:val="en-US" w:eastAsia="zh-CN" w:bidi="ar-SA"/>
          <w:rFonts w:ascii="仿宋" w:cs="仿宋" w:eastAsia="仿宋" w:hAnsi="仿宋"/>
          <w:color w:val="000000"/>
        </w:rPr>
        <w:t xml:space="preserve">责令当事人</w:t>
      </w:r>
      <w:r w:rsidR="00c52cf8" w:rsidRPr="003d4eb7">
        <w:rPr>
          <w:rStyle w:val="NormalCharacter"/>
          <w:bCs/>
          <w:szCs w:val="30"/>
          <w:sz w:val="30"/>
          <w:kern w:val="2"/>
          <w:lang w:val="en-US" w:eastAsia="zh-CN" w:bidi="ar-SA"/>
          <w:rFonts w:ascii="仿宋" w:cs="仿宋" w:eastAsia="仿宋" w:hAnsi="仿宋"/>
          <w:color w:val="000000"/>
        </w:rPr>
        <w:t xml:space="preserve">改正违法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第一百二十四条第一款第</w:t>
      </w:r>
      <w:r w:rsidR="00c52cf8">
        <w:rPr>
          <w:rStyle w:val="NormalCharacter"/>
          <w:bCs/>
          <w:szCs w:val="30"/>
          <w:sz w:val="30"/>
          <w:kern w:val="2"/>
          <w:lang w:val="en-US" w:eastAsia="zh-CN" w:bidi="ar-SA"/>
          <w:rFonts w:ascii="仿宋" w:cs="Times New Roman" w:eastAsia="仿宋" w:hAnsi="仿宋"/>
        </w:rPr>
        <w:t xml:space="preserve">（一）项:</w:t>
      </w:r>
      <w:r w:rsidR="00c52cf8" w:rsidRPr="003d4eb7">
        <w:rPr>
          <w:rStyle w:val="NormalCharacter"/>
          <w:bCs/>
          <w:szCs w:val="30"/>
          <w:sz w:val="30"/>
          <w:kern w:val="2"/>
          <w:lang w:val="en-US" w:eastAsia="zh-CN" w:bidi="ar-SA"/>
          <w:rFonts w:ascii="仿宋" w:cs="Times New Roman" w:eastAsia="仿宋" w:hAnsi="仿宋"/>
        </w:rPr>
        <w:t xml:space="preserve">“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w:t>
      </w:r>
      <w:r w:rsidR="00c52cf8">
        <w:rPr>
          <w:rStyle w:val="NormalCharacter"/>
          <w:bCs/>
          <w:szCs w:val="30"/>
          <w:sz w:val="30"/>
          <w:kern w:val="2"/>
          <w:lang w:val="en-US" w:eastAsia="zh-CN" w:bidi="ar-SA"/>
          <w:rFonts w:ascii="仿宋" w:cs="Times New Roman" w:eastAsia="仿宋" w:hAnsi="仿宋"/>
        </w:rPr>
        <w:t xml:space="preserve">元以上十万元以下罚款；货值金额一万元以上的，并处货值金额</w:t>
      </w:r>
      <w:r w:rsidR="00c52cf8" w:rsidRPr="003d4eb7">
        <w:rPr>
          <w:rStyle w:val="NormalCharacter"/>
          <w:bCs/>
          <w:szCs w:val="30"/>
          <w:sz w:val="30"/>
          <w:kern w:val="2"/>
          <w:lang w:val="en-US" w:eastAsia="zh-CN" w:bidi="ar-SA"/>
          <w:rFonts w:ascii="仿宋" w:cs="Times New Roman" w:eastAsia="仿宋" w:hAnsi="仿宋"/>
        </w:rPr>
        <w:t xml:space="preserve">十倍以上二十倍以下罚款；情节严重的，吊销许可证：（一）生产经营致病性微生物，农药残留、兽药残留、生物毒素、重金属等污染物质以及其他危害人体健康的物质含量超过食品安全标准限量的食品、食品添加剂”</w:t>
      </w:r>
      <w:r w:rsidR="00c52cf8" w:rsidRPr="003d4eb7">
        <w:rPr>
          <w:rStyle w:val="NormalCharacter"/>
          <w:szCs w:val="30"/>
          <w:sz w:val="30"/>
          <w:kern w:val="2"/>
          <w:lang w:val="en-US" w:eastAsia="zh-CN" w:bidi="ar-SA"/>
          <w:rFonts w:ascii="仿宋" w:eastAsia="仿宋" w:hAnsi="仿宋"/>
        </w:rPr>
        <w:t xml:space="preserve"> 和参照</w:t>
      </w:r>
      <w:r w:rsidR="00c52cf8" w:rsidRPr="003d4eb7">
        <w:rPr>
          <w:rStyle w:val="NormalCharacter"/>
          <w:bCs/>
          <w:szCs w:val="30"/>
          <w:sz w:val="30"/>
          <w:kern w:val="2"/>
          <w:lang w:val="en-US" w:eastAsia="zh-CN" w:bidi="ar-SA"/>
          <w:rFonts w:ascii="仿宋" w:cs="仿宋_GB2312" w:eastAsia="仿宋" w:hAnsi="仿宋"/>
        </w:rPr>
        <w:t xml:space="preserve">《湖南省市场监督管理行政处罚自由裁量权实施办法（试行）》第十四条和</w:t>
      </w:r>
      <w:r w:rsidR="00c52cf8" w:rsidRPr="003d4eb7">
        <w:rPr>
          <w:rStyle w:val="NormalCharacter"/>
          <w:bCs/>
          <w:szCs w:val="30"/>
          <w:sz w:val="30"/>
          <w:kern w:val="2"/>
          <w:lang w:val="en-US" w:eastAsia="zh-CN" w:bidi="ar-SA"/>
          <w:rFonts w:ascii="仿宋" w:cs="Times New Roman" w:eastAsia="仿宋" w:hAnsi="仿宋"/>
        </w:rPr>
        <w:t xml:space="preserve">《湖南省市场监督管理行政处罚自由裁量权基准</w:t>
      </w:r>
      <w:r w:rsidR="00c52cf8" w:rsidRPr="003d4eb7">
        <w:rPr>
          <w:rStyle w:val="NormalCharacter"/>
          <w:bCs/>
          <w:szCs w:val="30"/>
          <w:sz w:val="30"/>
          <w:kern w:val="2"/>
          <w:lang w:val="en-US" w:eastAsia="zh-CN" w:bidi="ar-SA"/>
          <w:rFonts w:ascii="仿宋" w:cs="仿宋_GB2312" w:eastAsia="仿宋" w:hAnsi="仿宋"/>
        </w:rPr>
        <w:t xml:space="preserve">（试行）</w:t>
      </w:r>
      <w:r w:rsidR="00c52cf8" w:rsidRPr="003d4eb7">
        <w:rPr>
          <w:rStyle w:val="NormalCharacter"/>
          <w:bCs/>
          <w:szCs w:val="30"/>
          <w:sz w:val="30"/>
          <w:kern w:val="2"/>
          <w:lang w:val="en-US" w:eastAsia="zh-CN" w:bidi="ar-SA"/>
          <w:rFonts w:ascii="仿宋" w:cs="Times New Roman" w:eastAsia="仿宋" w:hAnsi="仿宋"/>
        </w:rPr>
        <w:t xml:space="preserve">》第二百九十四条第二款第一项“(二)裁量基准: </w:t>
      </w:r>
      <w:r w:rsidR="00c52cf8" w:rsidRPr="003d4eb7">
        <w:rPr>
          <w:rStyle w:val="NormalCharacter"/>
          <w:bCs/>
          <w:szCs w:val="30"/>
          <w:sz w:val="30"/>
          <w:kern w:val="2"/>
          <w:lang w:val="en-US" w:eastAsia="zh-CN" w:bidi="ar-SA"/>
          <w:rFonts w:ascii="仿宋" w:cs="Times New Roman" w:eastAsia="仿宋" w:hAnsi="仿宋"/>
        </w:rPr>
        <w:t xml:space="preserve">1.</w:t>
      </w:r>
      <w:r w:rsidR="00c52cf8" w:rsidRPr="003d4eb7">
        <w:rPr>
          <w:rStyle w:val="NormalCharacter"/>
          <w:bCs/>
          <w:szCs w:val="30"/>
          <w:sz w:val="30"/>
          <w:kern w:val="2"/>
          <w:lang w:val="en-US" w:eastAsia="zh-CN" w:bidi="ar-SA"/>
          <w:rFonts w:ascii="仿宋" w:cs="Times New Roman" w:eastAsia="仿宋" w:hAnsi="仿宋"/>
        </w:rPr>
        <w:t xml:space="preserve">符合本章《适用说明》减轻处罚规定的：裁量基准：没收违法所得和违法生产经营的食品，并可以没收用于违法生产经营的工具、设备、原料等物品；违法生产经营的食品货值金额不足</w:t>
      </w:r>
      <w:r w:rsidR="00c52cf8" w:rsidRPr="003d4eb7">
        <w:rPr>
          <w:rStyle w:val="NormalCharacter"/>
          <w:bCs/>
          <w:szCs w:val="30"/>
          <w:sz w:val="30"/>
          <w:kern w:val="2"/>
          <w:lang w:val="en-US" w:eastAsia="zh-CN" w:bidi="ar-SA"/>
          <w:rFonts w:ascii="仿宋" w:cs="Times New Roman" w:eastAsia="仿宋" w:hAnsi="仿宋"/>
        </w:rPr>
        <w:t xml:space="preserve"> 1 </w:t>
      </w:r>
      <w:r w:rsidR="00c52cf8" w:rsidRPr="003d4eb7">
        <w:rPr>
          <w:rStyle w:val="NormalCharacter"/>
          <w:bCs/>
          <w:szCs w:val="30"/>
          <w:sz w:val="30"/>
          <w:kern w:val="2"/>
          <w:lang w:val="en-US" w:eastAsia="zh-CN" w:bidi="ar-SA"/>
          <w:rFonts w:ascii="仿宋" w:cs="Times New Roman" w:eastAsia="仿宋" w:hAnsi="仿宋"/>
        </w:rPr>
        <w:t xml:space="preserve">万元的，并处</w:t>
      </w:r>
      <w:r w:rsidR="00c52cf8" w:rsidRPr="003d4eb7">
        <w:rPr>
          <w:rStyle w:val="NormalCharacter"/>
          <w:bCs/>
          <w:szCs w:val="30"/>
          <w:sz w:val="30"/>
          <w:kern w:val="2"/>
          <w:lang w:val="en-US" w:eastAsia="zh-CN" w:bidi="ar-SA"/>
          <w:rFonts w:ascii="仿宋" w:cs="Times New Roman" w:eastAsia="仿宋" w:hAnsi="仿宋"/>
        </w:rPr>
        <w:t xml:space="preserve">0</w:t>
      </w:r>
      <w:r w:rsidR="00c52cf8" w:rsidRPr="003d4eb7">
        <w:rPr>
          <w:rStyle w:val="NormalCharacter"/>
          <w:bCs/>
          <w:szCs w:val="30"/>
          <w:sz w:val="30"/>
          <w:kern w:val="2"/>
          <w:lang w:val="en-US" w:eastAsia="zh-CN" w:bidi="ar-SA"/>
          <w:rFonts w:ascii="仿宋" w:cs="Times New Roman" w:eastAsia="仿宋" w:hAnsi="仿宋"/>
        </w:rPr>
        <w:t xml:space="preserve">到5万元罚款；货值金额</w:t>
      </w:r>
      <w:r w:rsidR="00c52cf8" w:rsidRPr="003d4eb7">
        <w:rPr>
          <w:rStyle w:val="NormalCharacter"/>
          <w:bCs/>
          <w:szCs w:val="30"/>
          <w:sz w:val="30"/>
          <w:kern w:val="2"/>
          <w:lang w:val="en-US" w:eastAsia="zh-CN" w:bidi="ar-SA"/>
          <w:rFonts w:ascii="仿宋" w:cs="Times New Roman" w:eastAsia="仿宋" w:hAnsi="仿宋"/>
        </w:rPr>
        <w:t xml:space="preserve">1</w:t>
      </w:r>
      <w:r w:rsidR="00c52cf8" w:rsidRPr="003d4eb7">
        <w:rPr>
          <w:rStyle w:val="NormalCharacter"/>
          <w:bCs/>
          <w:szCs w:val="30"/>
          <w:sz w:val="30"/>
          <w:kern w:val="2"/>
          <w:lang w:val="en-US" w:eastAsia="zh-CN" w:bidi="ar-SA"/>
          <w:rFonts w:ascii="仿宋" w:cs="Times New Roman" w:eastAsia="仿宋" w:hAnsi="仿宋"/>
        </w:rPr>
        <w:t xml:space="preserve">万元以上的，并处货值金额</w:t>
      </w:r>
      <w:r w:rsidR="00c52cf8" w:rsidRPr="003d4eb7">
        <w:rPr>
          <w:rStyle w:val="NormalCharacter"/>
          <w:bCs/>
          <w:szCs w:val="30"/>
          <w:sz w:val="30"/>
          <w:kern w:val="2"/>
          <w:lang w:val="en-US" w:eastAsia="zh-CN" w:bidi="ar-SA"/>
          <w:rFonts w:ascii="仿宋" w:cs="Times New Roman" w:eastAsia="仿宋" w:hAnsi="仿宋"/>
        </w:rPr>
        <w:t xml:space="preserve">0 </w:t>
      </w:r>
      <w:r w:rsidR="00c52cf8" w:rsidRPr="003d4eb7">
        <w:rPr>
          <w:rStyle w:val="NormalCharacter"/>
          <w:bCs/>
          <w:szCs w:val="30"/>
          <w:sz w:val="30"/>
          <w:kern w:val="2"/>
          <w:lang w:val="en-US" w:eastAsia="zh-CN" w:bidi="ar-SA"/>
          <w:rFonts w:ascii="仿宋" w:cs="Times New Roman" w:eastAsia="仿宋" w:hAnsi="仿宋"/>
        </w:rPr>
        <w:t xml:space="preserve">到</w:t>
      </w:r>
      <w:r w:rsidR="00c52cf8" w:rsidRPr="003d4eb7">
        <w:rPr>
          <w:rStyle w:val="NormalCharacter"/>
          <w:bCs/>
          <w:szCs w:val="30"/>
          <w:sz w:val="30"/>
          <w:kern w:val="2"/>
          <w:lang w:val="en-US" w:eastAsia="zh-CN" w:bidi="ar-SA"/>
          <w:rFonts w:ascii="仿宋" w:cs="Times New Roman" w:eastAsia="仿宋" w:hAnsi="仿宋"/>
        </w:rPr>
        <w:t xml:space="preserve">1</w:t>
      </w:r>
      <w:r w:rsidR="00c52cf8" w:rsidRPr="003d4eb7">
        <w:rPr>
          <w:rStyle w:val="NormalCharacter"/>
          <w:bCs/>
          <w:szCs w:val="30"/>
          <w:sz w:val="30"/>
          <w:kern w:val="2"/>
          <w:lang w:val="en-US" w:eastAsia="zh-CN" w:bidi="ar-SA"/>
          <w:rFonts w:ascii="仿宋" w:cs="Times New Roman" w:eastAsia="仿宋" w:hAnsi="仿宋"/>
        </w:rPr>
        <w:t xml:space="preserve">0</w:t>
      </w:r>
      <w:r w:rsidR="00832dff">
        <w:rPr>
          <w:rStyle w:val="NormalCharacter"/>
          <w:bCs/>
          <w:szCs w:val="30"/>
          <w:sz w:val="30"/>
          <w:kern w:val="2"/>
          <w:lang w:val="en-US" w:eastAsia="zh-CN" w:bidi="ar-SA"/>
          <w:rFonts w:ascii="仿宋" w:cs="Times New Roman" w:eastAsia="仿宋" w:hAnsi="仿宋"/>
        </w:rPr>
        <w:t xml:space="preserve">倍罚款”的规定，鉴于当事人</w:t>
      </w:r>
      <w:r w:rsidR="00c52cf8" w:rsidRPr="003d4eb7">
        <w:rPr>
          <w:rStyle w:val="NormalCharacter"/>
          <w:szCs w:val="30"/>
          <w:sz w:val="30"/>
          <w:kern w:val="2"/>
          <w:lang w:val="en-US" w:eastAsia="zh-CN" w:bidi="ar-SA"/>
          <w:rFonts w:ascii="仿宋" w:eastAsia="仿宋" w:hAnsi="仿宋"/>
        </w:rPr>
        <w:t xml:space="preserve">在本局调查中积极配合，主动整改并中止违法行为，其违法行为在社会上尚未造成较大的社会危害后果</w:t>
      </w:r>
      <w:r w:rsidR="00b141ba" w:rsidRPr="008c1af0">
        <w:rPr>
          <w:rStyle w:val="NormalCharacter"/>
          <w:szCs w:val="30"/>
          <w:sz w:val="30"/>
          <w:kern w:val="2"/>
          <w:lang w:val="en-US" w:eastAsia="zh-CN" w:bidi="ar-SA"/>
          <w:rFonts w:ascii="仿宋" w:eastAsia="仿宋" w:hAnsi="仿宋"/>
          <w:color w:val="000000"/>
        </w:rPr>
        <w:t xml:space="preserve">，</w:t>
      </w:r>
      <w:r w:rsidR="00443111">
        <w:rPr>
          <w:rStyle w:val="NormalCharacter"/>
          <w:szCs w:val="30"/>
          <w:sz w:val="30"/>
          <w:kern w:val="2"/>
          <w:lang w:val="en-US" w:eastAsia="zh-CN" w:bidi="ar-SA"/>
          <w:rFonts w:ascii="仿宋" w:eastAsia="仿宋" w:hAnsi="仿宋"/>
        </w:rPr>
        <w:t xml:space="preserve">经县局主要负责人</w:t>
      </w:r>
      <w:r w:rsidR="00b96648">
        <w:rPr>
          <w:rStyle w:val="NormalCharacter"/>
          <w:szCs w:val="30"/>
          <w:sz w:val="30"/>
          <w:kern w:val="2"/>
          <w:lang w:val="en-US" w:eastAsia="zh-CN" w:bidi="ar-SA"/>
          <w:rFonts w:ascii="仿宋" w:eastAsia="仿宋" w:hAnsi="仿宋"/>
        </w:rPr>
        <w:t xml:space="preserve">审批，</w:t>
      </w:r>
      <w:r w:rsidR="00b96648">
        <w:rPr>
          <w:rStyle w:val="NormalCharacter"/>
          <w:szCs w:val="30"/>
          <w:sz w:val="30"/>
          <w:kern w:val="2"/>
          <w:lang w:val="en-US" w:eastAsia="zh-CN" w:bidi="ar-SA"/>
          <w:rFonts w:ascii="仿宋" w:eastAsia="仿宋" w:hAnsi="仿宋"/>
          <w:color w:val="000000"/>
        </w:rPr>
        <w:t xml:space="preserve">本局决定对当事人作以下</w:t>
      </w:r>
      <w:r w:rsidR="00c52cf8">
        <w:rPr>
          <w:rStyle w:val="NormalCharacter"/>
          <w:szCs w:val="30"/>
          <w:sz w:val="30"/>
          <w:kern w:val="2"/>
          <w:lang w:val="en-US" w:eastAsia="zh-CN" w:bidi="ar-SA"/>
          <w:rFonts w:ascii="仿宋" w:eastAsia="仿宋" w:hAnsi="仿宋"/>
          <w:color w:val="000000"/>
        </w:rPr>
        <w:t xml:space="preserve">减</w:t>
      </w:r>
      <w:r w:rsidR="00f02d6a">
        <w:rPr>
          <w:rStyle w:val="NormalCharacter"/>
          <w:szCs w:val="30"/>
          <w:sz w:val="30"/>
          <w:kern w:val="2"/>
          <w:lang w:val="en-US" w:eastAsia="zh-CN" w:bidi="ar-SA"/>
          <w:rFonts w:ascii="仿宋" w:eastAsia="仿宋" w:hAnsi="仿宋"/>
          <w:color w:val="000000"/>
        </w:rPr>
        <w:t xml:space="preserve">轻</w:t>
      </w:r>
      <w:r w:rsidR="00b96648">
        <w:rPr>
          <w:rStyle w:val="NormalCharacter"/>
          <w:szCs w:val="30"/>
          <w:sz w:val="30"/>
          <w:kern w:val="2"/>
          <w:lang w:val="en-US" w:eastAsia="zh-CN" w:bidi="ar-SA"/>
          <w:rFonts w:ascii="仿宋" w:eastAsia="仿宋" w:hAnsi="仿宋"/>
          <w:color w:val="000000"/>
        </w:rPr>
        <w:t xml:space="preserve">处罚：</w:t>
      </w:r>
      <w:r w:rsidR="00443111">
        <w:rPr>
          <w:rStyle w:val="NormalCharacter"/>
          <w:szCs w:val="30"/>
          <w:sz w:val="30"/>
          <w:kern w:val="2"/>
          <w:lang w:val="en-US" w:eastAsia="zh-CN" w:bidi="ar-SA"/>
          <w:rFonts w:ascii="仿宋" w:eastAsia="仿宋" w:hAnsi="仿宋"/>
          <w:color w:val="000000"/>
        </w:rPr>
        <w:t xml:space="preserve">1.</w:t>
      </w:r>
      <w:r w:rsidR="00443111" w:rsidRPr="003d4eb7">
        <w:rPr>
          <w:rStyle w:val="NormalCharacter"/>
          <w:bCs/>
          <w:szCs w:val="30"/>
          <w:sz w:val="30"/>
          <w:kern w:val="2"/>
          <w:lang w:val="en-US" w:eastAsia="zh-CN" w:bidi="ar-SA"/>
          <w:rFonts w:ascii="仿宋" w:cs="仿宋" w:eastAsia="仿宋" w:hAnsi="仿宋"/>
          <w:color w:val="000000"/>
        </w:rPr>
        <w:t xml:space="preserve">没收违法所得1.2元；</w:t>
      </w:r>
      <w:r w:rsidR="00443111">
        <w:rPr>
          <w:rStyle w:val="NormalCharacter"/>
          <w:bCs/>
          <w:szCs w:val="30"/>
          <w:sz w:val="30"/>
          <w:kern w:val="2"/>
          <w:lang w:val="en-US" w:eastAsia="zh-CN" w:bidi="ar-SA"/>
          <w:rFonts w:ascii="仿宋" w:cs="仿宋" w:eastAsia="仿宋" w:hAnsi="仿宋"/>
          <w:color w:val="000000"/>
        </w:rPr>
        <w:t xml:space="preserve">2.</w:t>
      </w:r>
      <w:r w:rsidR="00b96648">
        <w:rPr>
          <w:rStyle w:val="NormalCharacter"/>
          <w:szCs w:val="30"/>
          <w:sz w:val="30"/>
          <w:kern w:val="2"/>
          <w:lang w:val="en-US" w:eastAsia="zh-CN" w:bidi="ar-SA"/>
          <w:rFonts w:ascii="仿宋" w:eastAsia="仿宋" w:hAnsi="仿宋"/>
        </w:rPr>
        <w:t xml:space="preserve">罚款人民币</w:t>
      </w:r>
      <w:r w:rsidR="00c52cf8">
        <w:rPr>
          <w:rStyle w:val="NormalCharacter"/>
          <w:szCs w:val="30"/>
          <w:sz w:val="30"/>
          <w:kern w:val="2"/>
          <w:lang w:val="en-US" w:eastAsia="zh-CN" w:bidi="ar-SA"/>
          <w:rFonts w:ascii="仿宋" w:eastAsia="仿宋" w:hAnsi="仿宋"/>
        </w:rPr>
        <w:t xml:space="preserve">2</w:t>
      </w:r>
      <w:r w:rsidR="00b96648">
        <w:rPr>
          <w:rStyle w:val="NormalCharacter"/>
          <w:szCs w:val="30"/>
          <w:sz w:val="30"/>
          <w:kern w:val="2"/>
          <w:lang w:val="en-US" w:eastAsia="zh-CN" w:bidi="ar-SA"/>
          <w:rFonts w:ascii="仿宋" w:eastAsia="仿宋" w:hAnsi="仿宋"/>
        </w:rPr>
        <w:t xml:space="preserve">000</w:t>
      </w:r>
      <w:r w:rsidR="00b141ba">
        <w:rPr>
          <w:rStyle w:val="NormalCharacter"/>
          <w:szCs w:val="30"/>
          <w:sz w:val="30"/>
          <w:kern w:val="2"/>
          <w:lang w:val="en-US" w:eastAsia="zh-CN" w:bidi="ar-SA"/>
          <w:rFonts w:ascii="仿宋" w:eastAsia="仿宋" w:hAnsi="仿宋"/>
        </w:rPr>
        <w:t xml:space="preserve">元</w:t>
      </w:r>
      <w:r w:rsidR="00b96648">
        <w:rPr>
          <w:rStyle w:val="NormalCharacter"/>
          <w:szCs w:val="30"/>
          <w:sz w:val="30"/>
          <w:kern w:val="2"/>
          <w:lang w:val="en-US" w:eastAsia="zh-CN" w:bidi="ar-SA"/>
          <w:rFonts w:ascii="仿宋" w:eastAsia="仿宋" w:hAnsi="仿宋"/>
        </w:rPr>
        <w:t xml:space="preserve">。</w:t>
      </w:r>
    </w:p>
    <w:p w:rsidP="00167d6c">
      <w:pPr>
        <w:pStyle w:val="Normal"/>
        <w:rPr>
          <w:rStyle w:val="NormalCharacter"/>
          <w:szCs w:val="30"/>
          <w:sz w:val="30"/>
          <w:kern w:val="2"/>
          <w:lang w:val="en-US" w:eastAsia="zh-CN" w:bidi="ar-SA"/>
          <w:rFonts w:ascii="仿宋" w:eastAsia="仿宋" w:hAnsi="仿宋"/>
          <w:color w:val="000000"/>
        </w:rPr>
        <w:widowControl/>
        <w:shd w:color="auto" w:val="clear" w:fill="FFFFFF"/>
        <w:ind w:firstLine="600" w:left="-100" w:firstLineChars="200" w:right="-100"/>
        <w:spacing w:line="420" w:after="150" w:lineRule="exact"/>
        <w:jc w:val="left"/>
        <w:textAlignment w:val="baseline"/>
      </w:pPr>
      <w:r w:rsidR="00a15073">
        <w:rPr>
          <w:rStyle w:val="NormalCharacter"/>
          <w:szCs w:val="30"/>
          <w:sz w:val="30"/>
          <w:kern w:val="2"/>
          <w:lang w:val="en-US" w:eastAsia="zh-CN" w:bidi="ar-SA"/>
          <w:rFonts w:ascii="仿宋" w:eastAsia="仿宋" w:hAnsi="仿宋"/>
          <w:color w:val="000000"/>
        </w:rPr>
        <w:t xml:space="preserve">请在接</w:t>
      </w:r>
      <w:r w:rsidR="00054d34">
        <w:rPr>
          <w:rStyle w:val="NormalCharacter"/>
          <w:szCs w:val="30"/>
          <w:sz w:val="30"/>
          <w:kern w:val="2"/>
          <w:lang w:val="en-US" w:eastAsia="zh-CN" w:bidi="ar-SA"/>
          <w:rFonts w:ascii="仿宋" w:eastAsia="仿宋" w:hAnsi="仿宋"/>
          <w:color w:val="000000"/>
        </w:rPr>
        <w:t xml:space="preserve">到本处罚决定书之日起15</w:t>
      </w:r>
      <w:r w:rsidR="00b96648" w:rsidRPr="004b6dbc">
        <w:rPr>
          <w:rStyle w:val="NormalCharacter"/>
          <w:szCs w:val="30"/>
          <w:sz w:val="30"/>
          <w:kern w:val="2"/>
          <w:lang w:val="en-US" w:eastAsia="zh-CN" w:bidi="ar-SA"/>
          <w:rFonts w:ascii="仿宋" w:eastAsia="仿宋" w:hAnsi="仿宋"/>
          <w:color w:val="000000"/>
        </w:rPr>
        <w:t xml:space="preserve">日内</w:t>
      </w:r>
      <w:r w:rsidR="00054d34">
        <w:rPr>
          <w:rStyle w:val="NormalCharacter"/>
          <w:szCs w:val="30"/>
          <w:sz w:val="30"/>
          <w:kern w:val="2"/>
          <w:lang w:val="en-US" w:eastAsia="zh-CN" w:bidi="ar-SA"/>
          <w:rFonts w:ascii="仿宋" w:eastAsia="仿宋" w:hAnsi="仿宋"/>
          <w:color w:val="000000"/>
        </w:rPr>
        <w:t xml:space="preserve">履行上述处罚决定，并将罚款缴</w:t>
      </w:r>
      <w:r w:rsidR="00b96648" w:rsidRPr="004b6dbc">
        <w:rPr>
          <w:rStyle w:val="NormalCharacter"/>
          <w:szCs w:val="30"/>
          <w:sz w:val="30"/>
          <w:kern w:val="2"/>
          <w:lang w:val="en-US" w:eastAsia="zh-CN" w:bidi="ar-SA"/>
          <w:rFonts w:ascii="仿宋" w:eastAsia="仿宋" w:hAnsi="仿宋"/>
          <w:color w:val="000000"/>
        </w:rPr>
        <w:t xml:space="preserve">至</w:t>
      </w:r>
      <w:r w:rsidR="00054d34">
        <w:rPr>
          <w:rStyle w:val="NormalCharacter"/>
          <w:szCs w:val="30"/>
          <w:sz w:val="30"/>
          <w:kern w:val="2"/>
          <w:lang w:val="en-US" w:eastAsia="zh-CN" w:bidi="ar-SA"/>
          <w:rFonts w:ascii="仿宋" w:eastAsia="仿宋" w:hAnsi="仿宋"/>
          <w:color w:val="000000"/>
        </w:rPr>
        <w:t xml:space="preserve">银行（收款单位：东安县财政事务中心非税收入汇缴结算户</w:t>
      </w:r>
      <w:r w:rsidR="00b96648" w:rsidRPr="004b6dbc">
        <w:rPr>
          <w:rStyle w:val="NormalCharacter"/>
          <w:szCs w:val="30"/>
          <w:sz w:val="30"/>
          <w:kern w:val="2"/>
          <w:lang w:val="en-US" w:eastAsia="zh-CN" w:bidi="ar-SA"/>
          <w:rFonts w:ascii="仿宋" w:eastAsia="仿宋" w:hAnsi="仿宋"/>
          <w:color w:val="000000"/>
        </w:rPr>
        <w:t xml:space="preserve">，帐号：43001540071050001580</w:t>
      </w:r>
      <w:r w:rsidR="00054d34">
        <w:rPr>
          <w:rStyle w:val="NormalCharacter"/>
          <w:szCs w:val="30"/>
          <w:sz w:val="30"/>
          <w:kern w:val="2"/>
          <w:lang w:val="en-US" w:eastAsia="zh-CN" w:bidi="ar-SA"/>
          <w:rFonts w:ascii="仿宋" w:eastAsia="仿宋" w:hAnsi="仿宋"/>
          <w:color w:val="000000"/>
        </w:rPr>
        <w:t xml:space="preserve">，开户行：中国建设银行东安县支行</w:t>
      </w:r>
      <w:r w:rsidR="00054d34">
        <w:rPr>
          <w:rStyle w:val="NormalCharacter"/>
          <w:szCs w:val="30"/>
          <w:sz w:val="30"/>
          <w:kern w:val="2"/>
          <w:lang w:val="en-US" w:eastAsia="zh-CN" w:bidi="ar-SA"/>
          <w:rFonts w:ascii="仿宋" w:eastAsia="仿宋" w:hAnsi="仿宋"/>
          <w:color w:val="000000"/>
        </w:rPr>
        <w:t xml:space="preserve">）</w:t>
      </w:r>
      <w:r w:rsidR="00054d34">
        <w:rPr>
          <w:rStyle w:val="NormalCharacter"/>
          <w:szCs w:val="30"/>
          <w:sz w:val="30"/>
          <w:kern w:val="2"/>
          <w:lang w:val="en-US" w:eastAsia="zh-CN" w:bidi="ar-SA"/>
          <w:rFonts w:ascii="仿宋" w:eastAsia="仿宋" w:hAnsi="仿宋"/>
          <w:color w:val="000000"/>
        </w:rPr>
        <w:t xml:space="preserve">。</w:t>
      </w:r>
      <w:r w:rsidR="00b96648" w:rsidRPr="004b6dbc">
        <w:rPr>
          <w:rStyle w:val="NormalCharacter"/>
          <w:szCs w:val="30"/>
          <w:sz w:val="30"/>
          <w:kern w:val="2"/>
          <w:lang w:val="en-US" w:eastAsia="zh-CN" w:bidi="ar-SA"/>
          <w:rFonts w:ascii="仿宋" w:eastAsia="仿宋" w:hAnsi="仿宋"/>
          <w:color w:val="000000"/>
        </w:rPr>
        <w:t xml:space="preserve">逾期不缴纳罚款的，依据《中华人民共和国行政处罚法》第七十二条的规定，本局将每日按罚款数额的百分之三加处罚款，根据《中华人民共和国行政强制法》第五十四条的规定，经催告后仍不履行的，将依法申请人民法院强制执行。</w:t>
      </w:r>
    </w:p>
    <w:p w:rsidP="00167d6c">
      <w:pPr>
        <w:pStyle w:val="Normal"/>
        <w:rPr>
          <w:rStyle w:val="NormalCharacter"/>
          <w:szCs w:val="30"/>
          <w:sz w:val="30"/>
          <w:kern w:val="2"/>
          <w:lang w:val="en-US" w:eastAsia="zh-CN" w:bidi="ar-SA"/>
          <w:rFonts w:ascii="仿宋" w:eastAsia="仿宋" w:hAnsi="仿宋"/>
          <w:color w:val="000000"/>
        </w:rPr>
        <w:widowControl/>
        <w:shd w:color="auto" w:val="clear" w:fill="FFFFFF"/>
        <w:ind w:firstLine="600" w:left="-100" w:firstLineChars="200" w:right="-100"/>
        <w:spacing w:line="420" w:after="150" w:lineRule="exact"/>
        <w:jc w:val="left"/>
        <w:textAlignment w:val="baseline"/>
      </w:pPr>
      <w:r w:rsidR="00b96648" w:rsidRPr="004b6dbc">
        <w:rPr>
          <w:rStyle w:val="NormalCharacter"/>
          <w:szCs w:val="30"/>
          <w:sz w:val="30"/>
          <w:kern w:val="2"/>
          <w:lang w:val="en-US" w:eastAsia="zh-CN" w:bidi="ar-SA"/>
          <w:rFonts w:ascii="仿宋" w:eastAsia="仿宋" w:hAnsi="仿宋"/>
          <w:color w:val="000000"/>
        </w:rPr>
        <w:t xml:space="preserve">如对本处罚决定不服，可在接到本处罚决定书之日起六十日内向东安县人民政府申请行政复议，也可以在六个月内依法向永州市零陵区人民法院提起行政诉讼。复议和诉讼期间，行政处罚不停止执行。</w:t>
      </w:r>
    </w:p>
    <w:p w:rsidP="00167d6c">
      <w:pPr>
        <w:pStyle w:val="Normal"/>
        <w:rPr>
          <w:rStyle w:val="NormalCharacter"/>
          <w:szCs w:val="30"/>
          <w:sz w:val="30"/>
          <w:kern w:val="0"/>
          <w:lang w:val="en-US" w:eastAsia="zh-CN" w:bidi="ar-SA"/>
          <w:rFonts w:ascii="仿宋" w:eastAsia="仿宋" w:hAnsi="仿宋"/>
          <w:color w:val="000000"/>
        </w:rPr>
        <w:ind w:firstLine="4500" w:firstLineChars="1500"/>
        <w:spacing w:line="420" w:lineRule="exact"/>
        <w:jc w:val="left"/>
        <w:textAlignment w:val="baseline"/>
      </w:pPr>
      <w:r w:rsidR="00b96648">
        <w:rPr>
          <w:rStyle w:val="NormalCharacter"/>
          <w:szCs w:val="30"/>
          <w:sz w:val="30"/>
          <w:kern w:val="2"/>
          <w:lang w:val="en-US" w:eastAsia="zh-CN" w:bidi="ar-SA"/>
          <w:rFonts w:ascii="仿宋" w:eastAsia="仿宋" w:hAnsi="仿宋"/>
        </w:rPr>
        <w:t xml:space="preserve">东安县市场监督管理局</w:t>
      </w:r>
    </w:p>
    <w:p w:rsidP="00167d6c">
      <w:pPr>
        <w:pStyle w:val="Normal"/>
        <w:rPr>
          <w:rStyle w:val="NormalCharacter"/>
          <w:szCs w:val="30"/>
          <w:sz w:val="30"/>
          <w:kern w:val="2"/>
          <w:lang w:val="en-US" w:eastAsia="zh-CN" w:bidi="ar-SA"/>
          <w:rFonts w:ascii="仿宋" w:eastAsia="仿宋" w:hAnsi="仿宋"/>
        </w:rPr>
        <w:ind w:firstLine="4800" w:firstLineChars="1600"/>
        <w:spacing w:line="420" w:lineRule="exact"/>
        <w:jc w:val="both"/>
        <w:textAlignment w:val="baseline"/>
      </w:pPr>
      <w:r w:rsidR="00b96648">
        <w:rPr>
          <w:rStyle w:val="NormalCharacter"/>
          <w:szCs w:val="30"/>
          <w:sz w:val="30"/>
          <w:kern w:val="2"/>
          <w:lang w:val="en-US" w:eastAsia="zh-CN" w:bidi="ar-SA"/>
          <w:rFonts w:ascii="仿宋" w:eastAsia="仿宋" w:hAnsi="仿宋"/>
        </w:rPr>
        <w:t xml:space="preserve">2022年</w:t>
      </w:r>
      <w:r w:rsidR="00443111">
        <w:rPr>
          <w:rStyle w:val="NormalCharacter"/>
          <w:szCs w:val="30"/>
          <w:sz w:val="30"/>
          <w:kern w:val="2"/>
          <w:lang w:val="en-US" w:eastAsia="zh-CN" w:bidi="ar-SA"/>
          <w:rFonts w:ascii="仿宋" w:eastAsia="仿宋" w:hAnsi="仿宋"/>
        </w:rPr>
        <w:t xml:space="preserve">7</w:t>
      </w:r>
      <w:r w:rsidR="00b96648">
        <w:rPr>
          <w:rStyle w:val="NormalCharacter"/>
          <w:szCs w:val="30"/>
          <w:sz w:val="30"/>
          <w:kern w:val="2"/>
          <w:lang w:val="en-US" w:eastAsia="zh-CN" w:bidi="ar-SA"/>
          <w:rFonts w:ascii="仿宋" w:eastAsia="仿宋" w:hAnsi="仿宋"/>
        </w:rPr>
        <w:t xml:space="preserve">月</w:t>
      </w:r>
      <w:r w:rsidR="00443111">
        <w:rPr>
          <w:rStyle w:val="NormalCharacter"/>
          <w:szCs w:val="30"/>
          <w:sz w:val="30"/>
          <w:kern w:val="2"/>
          <w:lang w:val="en-US" w:eastAsia="zh-CN" w:bidi="ar-SA"/>
          <w:rFonts w:ascii="仿宋" w:eastAsia="仿宋" w:hAnsi="仿宋"/>
        </w:rPr>
        <w:t xml:space="preserve">29</w:t>
      </w:r>
      <w:r w:rsidR="00b96648">
        <w:rPr>
          <w:rStyle w:val="NormalCharacter"/>
          <w:szCs w:val="30"/>
          <w:sz w:val="30"/>
          <w:kern w:val="2"/>
          <w:lang w:val="en-US" w:eastAsia="zh-CN" w:bidi="ar-SA"/>
          <w:rFonts w:ascii="仿宋" w:eastAsia="仿宋" w:hAnsi="仿宋"/>
        </w:rPr>
        <w:t xml:space="preserve">日</w:t>
      </w:r>
    </w:p>
    <w:p w:rsidP="00167d6c">
      <w:pPr>
        <w:pStyle w:val="Normal"/>
        <w:rPr>
          <w:rStyle w:val="NormalCharacter"/>
          <w:b/>
          <w:bCs/>
          <w:szCs w:val="30"/>
          <w:sz w:val="30"/>
          <w:kern w:val="2"/>
          <w:u w:val="single"/>
          <w:lang w:val="en-US" w:eastAsia="zh-CN" w:bidi="ar-SA"/>
          <w:rFonts w:ascii="仿宋" w:cs="仿宋" w:eastAsia="仿宋" w:hAnsi="仿宋"/>
          <w:color w:val="000000"/>
        </w:rPr>
        <w:spacing w:line="420" w:lineRule="exact"/>
        <w:jc w:val="both"/>
        <w:textAlignment w:val="baseline"/>
      </w:pPr>
      <w:r w:rsidR="00b96648">
        <w:rPr>
          <w:rStyle w:val="NormalCharacter"/>
          <w:b/>
          <w:bCs/>
          <w:szCs w:val="30"/>
          <w:sz w:val="30"/>
          <w:kern w:val="2"/>
          <w:u w:val="single"/>
          <w:lang w:val="en-US" w:eastAsia="zh-CN" w:bidi="ar-SA"/>
          <w:rFonts w:ascii="仿宋" w:cs="仿宋" w:eastAsia="仿宋" w:hAnsi="仿宋"/>
          <w:color w:val="000000"/>
        </w:rPr>
        <w:t xml:space="preserve">（市场监督管理部门将依法向社会公示本行政处罚决定信息）</w:t>
      </w:r>
    </w:p>
    <w:p w:rsidP="00167d6c">
      <w:pPr>
        <w:pStyle w:val="Normal"/>
        <w:rPr>
          <w:rStyle w:val="NormalCharacter"/>
          <w:spacing w:val="-20"/>
          <w:szCs w:val="30"/>
          <w:sz w:val="30"/>
          <w:kern w:val="2"/>
          <w:lang w:val="en-US" w:eastAsia="zh-CN" w:bidi="ar-SA"/>
          <w:rFonts w:ascii="仿宋" w:eastAsia="仿宋" w:hAnsi="仿宋"/>
          <w:color w:val="000000"/>
        </w:rPr>
        <w:widowControl/>
        <w:ind w:leftChars="100" w:hanging="1200" w:left="1410" w:firstLineChars="-400"/>
        <w:spacing w:line="420" w:lineRule="exact"/>
        <w:jc w:val="both"/>
        <w:textAlignment w:val="baseline"/>
      </w:pPr>
      <w:r w:rsidR="00b96648">
        <w:rPr>
          <w:rStyle w:val="NormalCharacter"/>
          <w:szCs w:val="30"/>
          <w:sz w:val="30"/>
          <w:kern w:val="2"/>
          <w:lang w:val="en-US" w:eastAsia="zh-CN" w:bidi="ar-SA"/>
          <w:rFonts w:ascii="仿宋" w:eastAsia="仿宋" w:hAnsi="仿宋"/>
          <w:color w:val="000000"/>
        </w:rPr>
        <w:pict>
          <v:shapetype id="_x0000_t20" coordsize="21600,21600" o:spt="20">
            <v:stroke joinstyle="miter"/>
            <v:path/>
          </v:shapetype>
          <v:line id="_x0000_s1032" type="#_x0000_t20" style="position:absolute;z-index:524288;" from="0.0pt,1638.35pt" to="453.75pt,1638.45pt" strokeweight="0.7370078740157481pt" filled="f" coordsize="21600,21600"/>
        </w:pict>
      </w:r>
      <w:r w:rsidR="00b96648">
        <w:rPr>
          <w:rStyle w:val="NormalCharacter"/>
          <w:spacing w:val="-20"/>
          <w:szCs w:val="30"/>
          <w:sz w:val="30"/>
          <w:kern w:val="2"/>
          <w:lang w:val="en-US" w:eastAsia="zh-CN" w:bidi="ar-SA"/>
          <w:rFonts w:ascii="仿宋" w:eastAsia="仿宋" w:hAnsi="仿宋"/>
          <w:color w:val="000000"/>
        </w:rPr>
        <w:t xml:space="preserve">本文书一式两份，一份送达，一份存档。</w:t>
      </w:r>
    </w:p>
    <w:p w:rsidP="00167d6c">
      <w:pPr>
        <w:pStyle w:val="Normal"/>
        <w:rPr>
          <w:rStyle w:val="NormalCharacter"/>
          <w:szCs w:val="30"/>
          <w:sz w:val="30"/>
          <w:kern w:val="2"/>
          <w:lang w:val="en-US" w:eastAsia="zh-CN" w:bidi="ar-SA"/>
          <w:rFonts w:ascii="仿宋" w:eastAsia="仿宋" w:hAnsi="仿宋"/>
        </w:rPr>
        <w:spacing w:line="420" w:lineRule="exact"/>
        <w:jc w:val="both"/>
        <w:textAlignment w:val="baseline"/>
      </w:pPr>
    </w:p>
    <w:p w:rsidP="00167d6c">
      <w:pPr>
        <w:pStyle w:val="Normal"/>
        <w:rPr>
          <w:rStyle w:val="NormalCharacter"/>
          <w:szCs w:val="30"/>
          <w:sz w:val="30"/>
          <w:kern w:val="2"/>
          <w:u w:val="single"/>
          <w:lang w:val="en-US" w:eastAsia="zh-CN" w:bidi="ar-SA"/>
          <w:rFonts w:ascii="仿宋" w:eastAsia="仿宋" w:hAnsi="仿宋"/>
          <w:color w:val="000000"/>
        </w:rPr>
        <w:ind w:firstLine="1050" w:firstLineChars="350"/>
        <w:spacing w:line="420" w:lineRule="exact"/>
        <w:jc w:val="both"/>
        <w:textAlignment w:val="baseline"/>
      </w:pPr>
    </w:p>
    <w:p w:rsidP="00167d6c">
      <w:pPr>
        <w:pStyle w:val="Normal"/>
        <w:rPr>
          <w:rStyle w:val="NormalCharacter"/>
          <w:szCs w:val="30"/>
          <w:sz w:val="30"/>
          <w:kern w:val="2"/>
          <w:lang w:val="en-US" w:eastAsia="zh-CN" w:bidi="ar-SA"/>
          <w:rFonts w:ascii="Calibri" w:hAnsi="Calibri"/>
        </w:rPr>
        <w:spacing w:line="420" w:lineRule="exact"/>
        <w:jc w:val="both"/>
        <w:textAlignment w:val="baseline"/>
      </w:pPr>
    </w:p>
    <w:sectPr>
      <w:vAlign w:val="top"/>
      <w:type w:val="nextPage"/>
      <w:pgSz w:h="16838" w:w="11906" w:orient="portrait"/>
      <w:pgMar w:gutter="0" w:header="851" w:top="1440" w:bottom="1440" w:footer="992" w:left="1800" w:right="1800"/>
      <w:lnNumType w:countBy="0"/>
      <w:paperSrc w:first="0" w:other="0"/>
      <w:cols w:space="720" w:num="1"/>
      <w:docGrid w:charSpace="0" w:linePitch="312" w:type="lines"/>
    </w:sectPr>
  </w:body>
</w:document>
</file>

<file path=treport/opRecord.xml>
</file>