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6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>件 3</w:t>
      </w:r>
    </w:p>
    <w:p>
      <w:pPr>
        <w:spacing w:before="160" w:line="215" w:lineRule="auto"/>
        <w:ind w:left="839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-41"/>
          <w:sz w:val="43"/>
          <w:szCs w:val="43"/>
        </w:rPr>
        <w:t>湖南省生态环境违法行为免罚轻罚告知承诺</w:t>
      </w:r>
      <w:r>
        <w:rPr>
          <w:rFonts w:ascii="微软雅黑" w:hAnsi="微软雅黑" w:eastAsia="微软雅黑" w:cs="微软雅黑"/>
          <w:spacing w:val="-40"/>
          <w:sz w:val="43"/>
          <w:szCs w:val="43"/>
        </w:rPr>
        <w:t>书</w:t>
      </w:r>
    </w:p>
    <w:p>
      <w:pPr>
        <w:spacing w:before="199" w:line="224" w:lineRule="auto"/>
        <w:ind w:left="252"/>
        <w:rPr>
          <w:rFonts w:ascii="楷体" w:hAnsi="楷体" w:eastAsia="楷体" w:cs="楷体"/>
          <w:sz w:val="23"/>
          <w:szCs w:val="23"/>
        </w:rPr>
      </w:pPr>
      <w:r>
        <w:rPr>
          <w:rFonts w:ascii="楷体" w:hAnsi="楷体" w:eastAsia="楷体" w:cs="楷体"/>
          <w:spacing w:val="2"/>
          <w:sz w:val="23"/>
          <w:szCs w:val="23"/>
        </w:rPr>
        <w:t>编号</w:t>
      </w:r>
      <w:r>
        <w:rPr>
          <w:rFonts w:ascii="楷体" w:hAnsi="楷体" w:eastAsia="楷体" w:cs="楷体"/>
          <w:spacing w:val="1"/>
          <w:sz w:val="23"/>
          <w:szCs w:val="23"/>
        </w:rPr>
        <w:t>：</w:t>
      </w:r>
    </w:p>
    <w:p/>
    <w:p>
      <w:pPr>
        <w:spacing w:line="31" w:lineRule="exact"/>
      </w:pPr>
    </w:p>
    <w:tbl>
      <w:tblPr>
        <w:tblStyle w:val="4"/>
        <w:tblW w:w="93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1"/>
        <w:gridCol w:w="855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27" w:hRule="atLeast"/>
        </w:trPr>
        <w:tc>
          <w:tcPr>
            <w:tcW w:w="821" w:type="dxa"/>
            <w:textDirection w:val="tbRlV"/>
            <w:vAlign w:val="top"/>
          </w:tcPr>
          <w:p>
            <w:pPr>
              <w:spacing w:before="168" w:line="185" w:lineRule="auto"/>
              <w:ind w:left="22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6"/>
                <w:sz w:val="23"/>
                <w:szCs w:val="23"/>
              </w:rPr>
              <w:t>法关</w:t>
            </w:r>
            <w:r>
              <w:rPr>
                <w:rFonts w:ascii="仿宋" w:hAnsi="仿宋" w:eastAsia="仿宋" w:cs="仿宋"/>
                <w:spacing w:val="35"/>
                <w:sz w:val="23"/>
                <w:szCs w:val="23"/>
              </w:rPr>
              <w:t>知</w:t>
            </w:r>
          </w:p>
          <w:p>
            <w:pPr>
              <w:spacing w:before="1" w:line="216" w:lineRule="auto"/>
              <w:ind w:left="226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6"/>
                <w:sz w:val="23"/>
                <w:szCs w:val="23"/>
              </w:rPr>
              <w:t>执机</w:t>
            </w:r>
            <w:r>
              <w:rPr>
                <w:rFonts w:ascii="仿宋" w:hAnsi="仿宋" w:eastAsia="仿宋" w:cs="仿宋"/>
                <w:spacing w:val="35"/>
                <w:sz w:val="23"/>
                <w:szCs w:val="23"/>
              </w:rPr>
              <w:t>告</w:t>
            </w:r>
          </w:p>
        </w:tc>
        <w:tc>
          <w:tcPr>
            <w:tcW w:w="8553" w:type="dxa"/>
            <w:vAlign w:val="top"/>
          </w:tcPr>
          <w:p>
            <w:pPr>
              <w:spacing w:before="22" w:line="224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 xml:space="preserve">××× 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( 当事人姓名或单位名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称) ：</w:t>
            </w:r>
          </w:p>
          <w:p>
            <w:pPr>
              <w:spacing w:before="3" w:line="214" w:lineRule="auto"/>
              <w:ind w:left="115" w:right="105" w:firstLine="47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对于《责令改正违法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行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为决定书》  (文号) 中载明你 (单位) 的生态环境违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法行</w:t>
            </w:r>
            <w:r>
              <w:rPr>
                <w:rFonts w:ascii="仿宋" w:hAnsi="仿宋" w:eastAsia="仿宋" w:cs="仿宋"/>
                <w:spacing w:val="11"/>
                <w:sz w:val="23"/>
                <w:szCs w:val="23"/>
              </w:rPr>
              <w:t>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，本单位执法人员已向你 (单位) 进行了告知并宣传了相关法律法规的规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定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。现告知如下：</w:t>
            </w:r>
          </w:p>
          <w:p>
            <w:pPr>
              <w:spacing w:before="3" w:line="232" w:lineRule="auto"/>
              <w:ind w:left="117" w:right="105" w:firstLine="49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□一、初步判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断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 xml:space="preserve">你 (单位) 的违法行为 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□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属初次违法且危害后果轻微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 xml:space="preserve">/□ 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轻微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且没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有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危害后果，依据《行政处罚法》第三十三条第一款的规定，你 (单位) 按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要求及时改正并作出遵守相关法律法规承诺后，符合轻微违法行为依法免予处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罚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的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适用条件。</w:t>
            </w:r>
          </w:p>
          <w:p>
            <w:pPr>
              <w:spacing w:before="1" w:line="238" w:lineRule="auto"/>
              <w:ind w:left="107" w:right="105" w:firstLine="494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免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予处罚后，若你 (单位) 违反承诺，或者再次发生生态环境违法行为，将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>严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格依法处罚。</w:t>
            </w:r>
          </w:p>
          <w:p>
            <w:pPr>
              <w:spacing w:before="244" w:line="225" w:lineRule="auto"/>
              <w:ind w:left="119" w:right="39" w:firstLine="49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"/>
                <w:sz w:val="23"/>
                <w:szCs w:val="23"/>
              </w:rPr>
              <w:t>□二、依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据《行政处罚法》第三十二条第 ( 一 ) 款的规定，你 (单位) 按要 </w:t>
            </w: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求及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时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改正并作出主动消除或者减轻违法行为危害后果 (履行生态环境损害赔偿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责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任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等)和遵守相关法律法规的承诺后，符合从轻或者减轻行政处罚的适用条件。</w:t>
            </w:r>
          </w:p>
          <w:p>
            <w:pPr>
              <w:spacing w:before="1" w:line="223" w:lineRule="auto"/>
              <w:ind w:left="5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从轻或减轻处罚后，若你 (单位) 违反承诺，或者再次发生生态环境违法行</w:t>
            </w:r>
          </w:p>
          <w:p>
            <w:pPr>
              <w:spacing w:before="1" w:line="226" w:lineRule="auto"/>
              <w:ind w:left="1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为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，</w:t>
            </w: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将严格依法处罚。</w:t>
            </w:r>
          </w:p>
          <w:p>
            <w:pPr>
              <w:spacing w:before="279" w:line="223" w:lineRule="auto"/>
              <w:ind w:right="52"/>
              <w:jc w:val="right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3"/>
                <w:szCs w:val="23"/>
              </w:rPr>
              <w:t xml:space="preserve">××××××  </w:t>
            </w:r>
            <w:r>
              <w:rPr>
                <w:rFonts w:ascii="仿宋" w:hAnsi="仿宋" w:eastAsia="仿宋" w:cs="仿宋"/>
                <w:spacing w:val="-7"/>
                <w:sz w:val="23"/>
                <w:szCs w:val="23"/>
              </w:rPr>
              <w:t xml:space="preserve">(执法单位全称 ) ：  (公章 </w:t>
            </w:r>
            <w:r>
              <w:rPr>
                <w:rFonts w:ascii="仿宋" w:hAnsi="仿宋" w:eastAsia="仿宋" w:cs="仿宋"/>
                <w:spacing w:val="-5"/>
                <w:sz w:val="23"/>
                <w:szCs w:val="23"/>
              </w:rPr>
              <w:t>)</w:t>
            </w:r>
          </w:p>
          <w:p>
            <w:pPr>
              <w:spacing w:before="1" w:line="211" w:lineRule="auto"/>
              <w:ind w:left="65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年   月 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3" w:hRule="atLeast"/>
        </w:trPr>
        <w:tc>
          <w:tcPr>
            <w:tcW w:w="821" w:type="dxa"/>
            <w:textDirection w:val="tbRlV"/>
            <w:vAlign w:val="top"/>
          </w:tcPr>
          <w:p>
            <w:pPr>
              <w:spacing w:before="168" w:line="185" w:lineRule="auto"/>
              <w:ind w:left="15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6"/>
                <w:sz w:val="23"/>
                <w:szCs w:val="23"/>
              </w:rPr>
              <w:t>事的</w:t>
            </w:r>
            <w:r>
              <w:rPr>
                <w:rFonts w:ascii="仿宋" w:hAnsi="仿宋" w:eastAsia="仿宋" w:cs="仿宋"/>
                <w:spacing w:val="35"/>
                <w:sz w:val="23"/>
                <w:szCs w:val="23"/>
              </w:rPr>
              <w:t>诺</w:t>
            </w:r>
          </w:p>
          <w:p>
            <w:pPr>
              <w:spacing w:line="222" w:lineRule="auto"/>
              <w:ind w:left="156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6"/>
                <w:sz w:val="23"/>
                <w:szCs w:val="23"/>
              </w:rPr>
              <w:t>当人</w:t>
            </w:r>
            <w:r>
              <w:rPr>
                <w:rFonts w:ascii="仿宋" w:hAnsi="仿宋" w:eastAsia="仿宋" w:cs="仿宋"/>
                <w:spacing w:val="35"/>
                <w:sz w:val="23"/>
                <w:szCs w:val="23"/>
              </w:rPr>
              <w:t>承</w:t>
            </w:r>
          </w:p>
        </w:tc>
        <w:tc>
          <w:tcPr>
            <w:tcW w:w="8553" w:type="dxa"/>
            <w:vAlign w:val="top"/>
          </w:tcPr>
          <w:p>
            <w:pPr>
              <w:spacing w:before="21" w:line="224" w:lineRule="auto"/>
              <w:ind w:left="1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 xml:space="preserve">×××××× </w:t>
            </w:r>
            <w:r>
              <w:rPr>
                <w:rFonts w:ascii="Times New Roman" w:hAnsi="Times New Roman" w:eastAsia="Times New Roman" w:cs="Times New Roman"/>
                <w:spacing w:val="-3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(执法单位全称 ) ：</w:t>
            </w:r>
          </w:p>
          <w:p>
            <w:pPr>
              <w:spacing w:before="3" w:line="224" w:lineRule="auto"/>
              <w:ind w:left="145" w:right="105" w:firstLine="45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4"/>
                <w:sz w:val="23"/>
                <w:szCs w:val="23"/>
              </w:rPr>
              <w:t>执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法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人员已向本人 (单位) 进行了相关告知和法律法规宣传教育，并要求予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以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改正。</w:t>
            </w:r>
          </w:p>
          <w:p>
            <w:pPr>
              <w:spacing w:line="223" w:lineRule="auto"/>
              <w:ind w:left="58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本人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(单位) 对以上情况确认无误，并自愿承诺：</w:t>
            </w:r>
          </w:p>
          <w:p>
            <w:pPr>
              <w:spacing w:before="2" w:line="223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1.</w:t>
            </w: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立即予以改正；</w:t>
            </w:r>
          </w:p>
          <w:p>
            <w:pPr>
              <w:spacing w:line="222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3"/>
                <w:szCs w:val="23"/>
              </w:rPr>
              <w:t>□2.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</w:rPr>
              <w:t xml:space="preserve"> 年</w:t>
            </w:r>
            <w:r>
              <w:rPr>
                <w:rFonts w:ascii="仿宋" w:hAnsi="仿宋" w:eastAsia="仿宋" w:cs="仿宋"/>
                <w:spacing w:val="-4"/>
                <w:sz w:val="23"/>
                <w:szCs w:val="23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月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日前改正，并将整改情况及相关证明材料送达你单位。</w:t>
            </w:r>
          </w:p>
          <w:p>
            <w:pPr>
              <w:spacing w:before="5" w:line="224" w:lineRule="auto"/>
              <w:ind w:left="104" w:right="105" w:firstLine="4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3"/>
                <w:szCs w:val="23"/>
              </w:rPr>
              <w:t>□3.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>在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:u w:val="single" w:color="auto"/>
              </w:rPr>
              <w:t xml:space="preserve">    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年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-2"/>
                <w:sz w:val="23"/>
                <w:szCs w:val="23"/>
              </w:rPr>
              <w:t xml:space="preserve"> 月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  <w:u w:val="single" w:color="auto"/>
              </w:rPr>
              <w:t xml:space="preserve"> 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 xml:space="preserve"> 日前履行生态环境损害赔偿责任，并将生态环境损害赔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0"/>
                <w:sz w:val="23"/>
                <w:szCs w:val="23"/>
              </w:rPr>
              <w:t>偿</w:t>
            </w: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协议等相关文件送达你单位。</w:t>
            </w:r>
          </w:p>
          <w:p>
            <w:pPr>
              <w:spacing w:before="1" w:line="223" w:lineRule="auto"/>
              <w:ind w:left="59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3"/>
                <w:szCs w:val="23"/>
              </w:rPr>
              <w:t>□</w:t>
            </w:r>
            <w:r>
              <w:rPr>
                <w:rFonts w:ascii="Times New Roman" w:hAnsi="Times New Roman" w:eastAsia="Times New Roman" w:cs="Times New Roman"/>
                <w:spacing w:val="6"/>
                <w:sz w:val="23"/>
                <w:szCs w:val="23"/>
              </w:rPr>
              <w:t xml:space="preserve">4.  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(其他主动消除或者减轻违法行为危害后果的承诺)</w:t>
            </w:r>
          </w:p>
          <w:p>
            <w:pPr>
              <w:spacing w:before="1" w:line="225" w:lineRule="auto"/>
              <w:ind w:left="114" w:right="105" w:firstLine="50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同时，本人 (单位) 承诺将严格遵守生态环境保护相关法律法规的规定规定</w:t>
            </w:r>
            <w:r>
              <w:rPr>
                <w:rFonts w:ascii="Times New Roman" w:hAnsi="Times New Roman" w:eastAsia="Times New Roman" w:cs="Times New Roman"/>
                <w:spacing w:val="5"/>
                <w:sz w:val="23"/>
                <w:szCs w:val="23"/>
              </w:rPr>
              <w:t>,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若未履行上述承诺或再有同一类型环境违法行为发生的，愿依法承担相应的法</w:t>
            </w: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律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责任。</w:t>
            </w:r>
          </w:p>
          <w:p>
            <w:pPr>
              <w:spacing w:line="225" w:lineRule="auto"/>
              <w:ind w:left="479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4"/>
                <w:sz w:val="23"/>
                <w:szCs w:val="23"/>
              </w:rPr>
              <w:t>签名或盖章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：</w:t>
            </w:r>
          </w:p>
          <w:p>
            <w:pPr>
              <w:spacing w:line="209" w:lineRule="auto"/>
              <w:ind w:left="65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年   月 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9" w:hRule="atLeast"/>
        </w:trPr>
        <w:tc>
          <w:tcPr>
            <w:tcW w:w="821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74" w:line="223" w:lineRule="auto"/>
              <w:ind w:left="18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践诺</w:t>
            </w:r>
          </w:p>
          <w:p>
            <w:pPr>
              <w:spacing w:line="225" w:lineRule="auto"/>
              <w:ind w:left="18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情况</w:t>
            </w:r>
          </w:p>
        </w:tc>
        <w:tc>
          <w:tcPr>
            <w:tcW w:w="8553" w:type="dxa"/>
            <w:vAlign w:val="top"/>
          </w:tcPr>
          <w:p>
            <w:pPr>
              <w:spacing w:before="303" w:line="223" w:lineRule="auto"/>
              <w:ind w:left="1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4"/>
                <w:sz w:val="23"/>
                <w:szCs w:val="23"/>
              </w:rPr>
              <w:t>(</w:t>
            </w:r>
            <w:r>
              <w:rPr>
                <w:rFonts w:ascii="仿宋" w:hAnsi="仿宋" w:eastAsia="仿宋" w:cs="仿宋"/>
                <w:spacing w:val="13"/>
                <w:sz w:val="23"/>
                <w:szCs w:val="23"/>
              </w:rPr>
              <w:t>注</w:t>
            </w:r>
            <w:r>
              <w:rPr>
                <w:rFonts w:ascii="仿宋" w:hAnsi="仿宋" w:eastAsia="仿宋" w:cs="仿宋"/>
                <w:spacing w:val="12"/>
                <w:sz w:val="23"/>
                <w:szCs w:val="23"/>
              </w:rPr>
              <w:t>明当事人的改正情况并核查后，执法人员签名)</w:t>
            </w:r>
          </w:p>
          <w:p>
            <w:pPr>
              <w:spacing w:before="284" w:line="223" w:lineRule="auto"/>
              <w:ind w:left="450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执法人员签名：</w:t>
            </w:r>
          </w:p>
          <w:p>
            <w:pPr>
              <w:spacing w:line="213" w:lineRule="auto"/>
              <w:ind w:left="654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9"/>
                <w:sz w:val="23"/>
                <w:szCs w:val="23"/>
              </w:rPr>
              <w:t xml:space="preserve">年   月  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xMDQ0ZGNkZjI3YTFlOWVkOTcxMDIwN2NlZjNkZDgifQ=="/>
  </w:docVars>
  <w:rsids>
    <w:rsidRoot w:val="00000000"/>
    <w:rsid w:val="02A1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2023-04-12T03:30:22Z</dcterms:created>
  <dc:creator>三方</dc:creator>
  <cp:lastModifiedBy>熊艳</cp:lastModifiedBy>
  <dcterms:modified xsi:type="dcterms:W3CDTF">2023-04-12T03:30:59Z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31C18238B6054CB38C9BB3509A63685F</vt:lpwstr>
  </property>
</Properties>
</file>