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湖南省永州市东安县川岩乡</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fmt="decimal"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7096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pStyle w:val="2"/>
          </w:pP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_Toc28566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_Toc28566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_Toc22932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_Toc22932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_Toc28208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_Toc28208 \h </w:instrText>
          </w:r>
          <w:r>
            <w:fldChar w:fldCharType="separate"/>
          </w:r>
          <w:r>
            <w:t>40</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pPr>
        <w:rPr>
          <w:lang w:eastAsia="zh-CN"/>
        </w:rPr>
      </w:pPr>
    </w:p>
    <w:p>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fmt="decimal" w:start="1"/>
          <w:cols w:space="720" w:num="1"/>
          <w:docGrid w:linePitch="312" w:charSpace="0"/>
        </w:sectPr>
      </w:pPr>
      <w:bookmarkStart w:id="0" w:name="_Toc28566"/>
      <w:bookmarkStart w:id="1" w:name="_Toc172077949"/>
      <w:bookmarkStart w:id="2" w:name="_Toc172077551"/>
      <w:bookmarkStart w:id="3" w:name="_Toc172077416"/>
    </w:p>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加强和规范乡党校建设，抓好党员干部全员培训工作。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加强基层党组织建设，负责乡党委下辖党组织的成立、撤销与调整，组织实施换届选举工作，排查整顿软弱涣散基层党组织，开展主题党日活动，落实“三会一课”“双述双评”等制度，推进标准化规范化建设。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负责乡村两级便民（党群）服务中心及活动场所的管理，规范党徽党旗的使用。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负责乡人大换届选举，按期召开乡人民代表大会，保障人大代表依法履行职责，组织乡人大代表开展调研、视察，加强乡人大代表履职平台建设，组织办理人大代表建议，推进新时代人大工作高质量发展。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制定全乡经济社会发展规划和年度计划并组织实施，推动经济社会高质量发展。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宣传分布式光伏发电政策，推进分布式光伏发电项目，做好乡内适宜建设场所的排查选址工作。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推动村级集体经济发展壮大，加强村级组织和村级集体经济组织的资金、资产、资源“三资”监督管理，做好“村账乡代管”、农村经营管理信息化工作。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依托丰富竹林资源和产业加工基础，全面提升竹林生态功能和竹产品价值，加快以“以竹代塑”为导向的竹产业高质量发展，擦亮湖南省“楠竹之乡”名片。</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负责涉及乡人民政府的行政复议案件的答复工作和行政诉讼案件的应诉工作。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负责本乡法律顾问、公职律师日常管理工作，推进法律顾问和公职律师进乡村，提升公共法律服务水平，指导村做好法律服务等工作。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开展农、牧、渔、畜、禽的生产管理工作，发展生猪、油茶、橙类、优质水稻等特色产业，积极宣传并落实产业扶持政策。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负责脱贫攻坚同乡村振兴有效衔接项目入库摸底、实地指导、项目验收、资料审核、资产移交及后续管理工作，审核经营性项目的利益分配。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推进乡村绿化美化亮化，打造美丽乡村。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加强基层政权建设，建立健全村民委员会、村务监督委员会，指导换届选举、补选工作。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村规民约，成立红白理事会、道德评议会、禁毒禁赌会、村民议事会，规范村务公开，支持保障依法开展自治活动。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落实林长制，组织乡村林长宣传政策法规，普及森林资源知识，开展造林绿化和日常巡查，发现破坏森林资源的行为及时制止、上报。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对未取得乡村建设规划许可证或未按乡村建设规划许可证建设，逾期不改正的，依法拆除违法建筑物。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度打造以上界头村杜鹃花海、乐子冲古吊脚楼、白牙水村十里画廊等为主的特色自然风光旅游线路，传承发扬东安武术黑虎拳、松江龙狮制作与表演等传统文化，保护豹虎岩戏台等古建筑，推进农文旅融合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负责乡机关日常运转，承担档案管理、公文处理、机关会务、印章管理等工作。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开展村民委员会财务审计和村“两委”班子成员任期经济责任审计，加强村级债务监管，防范化解村级债务风险。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负责上级督查交办事项的办理，承办“12345”政务服务便民热线等平台转办涉及本乡职权范围内的事项。</w:t>
            </w:r>
          </w:p>
        </w:tc>
      </w:tr>
    </w:tbl>
    <w:p>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22932"/>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党组织书记基本情况备案表》、考核材料、学历（培训）材料、入党材料、表彰奖励材料、违纪违法材料、任免材料等相关材料并按规定上报。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1.整理本乡村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1.制定有关干部名册，组织干部参加谈话推荐、会议推荐、深入考察谈话工作；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2.出具现实表现材料、廉洁自律结论性意见等材料；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3.召开乡党委会议集体研究并提出人选使用意见；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4.呈报干部考察相关材料。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做好村级组织运转经费和党组织活动经费保障、村干部及正常离任村干部待遇审核相关工作。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做好农村党员远程教育工作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做好先进典型培育、选树和宣传工作</w:t>
            </w:r>
            <w:r>
              <w:rPr>
                <w:rFonts w:hint="eastAsia" w:ascii="Times New Roman" w:hAnsi="方正公文仿宋" w:eastAsia="方正公文仿宋"/>
                <w:kern w:val="0"/>
                <w:szCs w:val="21"/>
                <w:lang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3.调处涉及乡内重点项目建设矛盾纠纷。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1.摸排、申报水库移民后期扶持项目。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2.指导和支持有条件的村设立慈善组织，做好村志愿者队伍建设。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2.做好本乡户籍生活无着落流浪乞讨人员救助申请工作。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1.审批确定入住光荣院优抚对象，并做好相关监督工作。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1.受理进入光荣院集中供养的申请并上报。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w:t>
            </w:r>
            <w:r>
              <w:rPr>
                <w:rFonts w:hint="eastAsia" w:ascii="Times New Roman" w:hAnsi="方正公文仿宋" w:eastAsia="方正公文仿宋"/>
                <w:kern w:val="0"/>
                <w:szCs w:val="21"/>
                <w:lang w:eastAsia="zh-CN" w:bidi="ar"/>
              </w:rPr>
              <w:t>监督</w:t>
            </w:r>
            <w:r>
              <w:rPr>
                <w:rFonts w:hint="eastAsia" w:ascii="Times New Roman" w:hAnsi="方正公文仿宋" w:eastAsia="方正公文仿宋"/>
                <w:kern w:val="0"/>
                <w:szCs w:val="21"/>
                <w:lang w:bidi="ar"/>
              </w:rPr>
              <w:t>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3.县人民检察院负责审查批捕起诉，监督诉讼，参与案件处置，提供法律指导；</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做好流动人口摸排和政策宣传工作。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2.组织村做好扶持发展新型农村集体经济项目论证、评估、申报和实施工作。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2.组织村民委员会做好高标准农田建设后期维护管理工作。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共青团东安县委员会</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5.共青团东安县委员会、县妇女联合会、县红十字会负责有针对性地开展预防溺水安全宣传教育和关爱行动，组织志愿者开展志愿服务。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1.组织拟订并协调落实积极应对人口老龄化的政策措施。指导协调老年人权益保障工作。组织拟订老年人社会参与规范性文件并组织实施；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4.负责组织综合养老、互助养老、居家和社区养老服务设施规划、申报和建设管理工作。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bookmarkStart w:id="12" w:name="_GoBack"/>
            <w:bookmarkEnd w:id="12"/>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组织实施集镇棚户区改扩翻工作。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1.开展集镇棚户区改造计划申报和审核；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3.依法依规依程序拨付集镇棚户区改造项目资金；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4.对集镇棚户区改造项目工作开展监督检查。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1.负责集镇棚户区改造项目的居民意见征集和项目申报；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2.负责集镇棚户区改造项目实施；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防控工作。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0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2.配合相关部门定期开展重点检查，着重开展“九小场所”、农家乐、经营性自建房以及电动助力车等风险隐患排查，推动落实生产经营单位主动自查等制度，发现安全隐患及时上报；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品种，及时提供农业</w:t>
            </w:r>
            <w:r>
              <w:rPr>
                <w:rFonts w:hint="eastAsia" w:ascii="Times New Roman" w:hAnsi="方正公文仿宋" w:eastAsia="方正公文仿宋"/>
                <w:kern w:val="0"/>
                <w:szCs w:val="21"/>
                <w:lang w:eastAsia="zh-CN" w:bidi="ar"/>
              </w:rPr>
              <w:t>旱</w:t>
            </w:r>
            <w:r>
              <w:rPr>
                <w:rFonts w:hint="eastAsia" w:ascii="Times New Roman" w:hAnsi="方正公文仿宋" w:eastAsia="方正公文仿宋"/>
                <w:kern w:val="0"/>
                <w:szCs w:val="21"/>
                <w:lang w:bidi="ar"/>
              </w:rPr>
              <w:t>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30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50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4.负责村民集体聚餐信息登记、风险提示，发现问题及时上报。</w:t>
            </w:r>
          </w:p>
        </w:tc>
      </w:tr>
    </w:tbl>
    <w:p>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2820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p>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89117F"/>
    <w:rsid w:val="199D10C1"/>
    <w:rsid w:val="24340889"/>
    <w:rsid w:val="2FC5081B"/>
    <w:rsid w:val="3FB718B7"/>
    <w:rsid w:val="411C5661"/>
    <w:rsid w:val="44057CA0"/>
    <w:rsid w:val="53023B6D"/>
    <w:rsid w:val="5D8F0210"/>
    <w:rsid w:val="76FE40E0"/>
    <w:rsid w:val="7CFFA99D"/>
    <w:rsid w:val="AEFDCF87"/>
    <w:rsid w:val="EFBF8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4951</Words>
  <Characters>5059</Characters>
  <Lines>1</Lines>
  <Paragraphs>1</Paragraphs>
  <TotalTime>0</TotalTime>
  <ScaleCrop>false</ScaleCrop>
  <LinksUpToDate>false</LinksUpToDate>
  <CharactersWithSpaces>5068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bianban</cp:lastModifiedBy>
  <dcterms:modified xsi:type="dcterms:W3CDTF">2025-08-12T08:58:39Z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eyJoZGlkIjoiNjE1NjcwMTYyMjBlYzgyNTJiMWZlNzFhM2FjMTJmZWEiLCJ1c2VySWQiOiI0ODY5NzYzIn0=</vt:lpwstr>
  </property>
  <property fmtid="{D5CDD505-2E9C-101B-9397-08002B2CF9AE}" pid="3" name="KSOProductBuildVer">
    <vt:lpwstr>2052-11.8.2.10125</vt:lpwstr>
  </property>
  <property fmtid="{D5CDD505-2E9C-101B-9397-08002B2CF9AE}" pid="4" name="ICV">
    <vt:lpwstr>A9D25602D86F48F89E69255B1FD1C7B6_12</vt:lpwstr>
  </property>
</Properties>
</file>