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C43" w:rsidRDefault="007C4C43" w:rsidP="007C4C43">
      <w:pPr>
        <w:spacing w:line="220" w:lineRule="atLeast"/>
        <w:jc w:val="center"/>
        <w:rPr>
          <w:spacing w:val="80"/>
          <w:sz w:val="36"/>
          <w:szCs w:val="36"/>
        </w:rPr>
      </w:pPr>
    </w:p>
    <w:p w:rsidR="00BC75E7" w:rsidRDefault="00BC75E7" w:rsidP="007C4C43">
      <w:pPr>
        <w:spacing w:line="220" w:lineRule="atLeast"/>
        <w:jc w:val="center"/>
        <w:rPr>
          <w:spacing w:val="80"/>
          <w:sz w:val="36"/>
          <w:szCs w:val="36"/>
        </w:rPr>
      </w:pPr>
    </w:p>
    <w:p w:rsidR="00BC75E7" w:rsidRDefault="00BC75E7" w:rsidP="007C4C43">
      <w:pPr>
        <w:spacing w:line="220" w:lineRule="atLeast"/>
        <w:jc w:val="center"/>
        <w:rPr>
          <w:spacing w:val="80"/>
          <w:sz w:val="36"/>
          <w:szCs w:val="36"/>
        </w:rPr>
      </w:pPr>
    </w:p>
    <w:p w:rsidR="00BC75E7" w:rsidRPr="00BC75E7" w:rsidRDefault="00BC75E7" w:rsidP="00B36BDA">
      <w:pPr>
        <w:spacing w:line="220" w:lineRule="atLeast"/>
        <w:rPr>
          <w:spacing w:val="80"/>
          <w:szCs w:val="36"/>
        </w:rPr>
      </w:pPr>
    </w:p>
    <w:p w:rsidR="00BC75E7" w:rsidRPr="00BC75E7" w:rsidRDefault="00BC75E7" w:rsidP="007C4C43">
      <w:pPr>
        <w:spacing w:line="220" w:lineRule="atLeast"/>
        <w:jc w:val="center"/>
        <w:rPr>
          <w:rFonts w:ascii="仿宋" w:eastAsia="仿宋" w:hAnsi="仿宋"/>
          <w:spacing w:val="80"/>
          <w:sz w:val="32"/>
          <w:szCs w:val="32"/>
        </w:rPr>
      </w:pPr>
      <w:r w:rsidRPr="00BC75E7">
        <w:rPr>
          <w:rFonts w:ascii="仿宋" w:eastAsia="仿宋" w:hAnsi="仿宋" w:hint="eastAsia"/>
          <w:spacing w:val="80"/>
          <w:sz w:val="32"/>
          <w:szCs w:val="32"/>
        </w:rPr>
        <w:t>东发改价函（2020）1号</w:t>
      </w:r>
    </w:p>
    <w:p w:rsidR="007C4C43" w:rsidRPr="007C4C43" w:rsidRDefault="007C4C43" w:rsidP="007C4C43">
      <w:pPr>
        <w:spacing w:line="220" w:lineRule="atLeast"/>
        <w:jc w:val="center"/>
        <w:rPr>
          <w:spacing w:val="80"/>
          <w:sz w:val="36"/>
          <w:szCs w:val="36"/>
        </w:rPr>
      </w:pPr>
      <w:r w:rsidRPr="007C4C43">
        <w:rPr>
          <w:rFonts w:hint="eastAsia"/>
          <w:spacing w:val="80"/>
          <w:sz w:val="36"/>
          <w:szCs w:val="36"/>
        </w:rPr>
        <w:t>关于重新核定县城自来水供水管网设施</w:t>
      </w:r>
    </w:p>
    <w:p w:rsidR="007C4C43" w:rsidRPr="007C4C43" w:rsidRDefault="00AB035C" w:rsidP="00BC75E7">
      <w:pPr>
        <w:spacing w:line="220" w:lineRule="atLeast"/>
        <w:jc w:val="center"/>
        <w:rPr>
          <w:spacing w:val="80"/>
          <w:sz w:val="36"/>
          <w:szCs w:val="36"/>
        </w:rPr>
      </w:pPr>
      <w:r>
        <w:rPr>
          <w:rFonts w:hint="eastAsia"/>
          <w:spacing w:val="80"/>
          <w:sz w:val="36"/>
          <w:szCs w:val="36"/>
        </w:rPr>
        <w:t>安装建设费标准的函复</w:t>
      </w:r>
    </w:p>
    <w:p w:rsidR="007C4C43" w:rsidRDefault="007C4C43" w:rsidP="00D31D50">
      <w:pPr>
        <w:spacing w:line="220" w:lineRule="atLeast"/>
      </w:pPr>
    </w:p>
    <w:p w:rsidR="007C4C43" w:rsidRPr="009F375E" w:rsidRDefault="007C4C43" w:rsidP="009F375E">
      <w:pPr>
        <w:spacing w:line="220" w:lineRule="atLeast"/>
        <w:jc w:val="both"/>
        <w:rPr>
          <w:rFonts w:ascii="仿宋" w:eastAsia="仿宋" w:hAnsi="仿宋"/>
          <w:spacing w:val="20"/>
          <w:sz w:val="32"/>
          <w:szCs w:val="32"/>
        </w:rPr>
      </w:pPr>
      <w:r w:rsidRPr="009F375E">
        <w:rPr>
          <w:rFonts w:ascii="仿宋" w:eastAsia="仿宋" w:hAnsi="仿宋" w:hint="eastAsia"/>
          <w:spacing w:val="20"/>
          <w:sz w:val="32"/>
          <w:szCs w:val="32"/>
        </w:rPr>
        <w:t>县自来水公司：</w:t>
      </w:r>
    </w:p>
    <w:p w:rsidR="007C4C43" w:rsidRPr="009F375E" w:rsidRDefault="00FE3FB9" w:rsidP="009F375E">
      <w:pPr>
        <w:spacing w:line="220" w:lineRule="atLeast"/>
        <w:jc w:val="both"/>
        <w:rPr>
          <w:rFonts w:ascii="仿宋" w:eastAsia="仿宋" w:hAnsi="仿宋"/>
          <w:spacing w:val="20"/>
          <w:sz w:val="32"/>
          <w:szCs w:val="32"/>
        </w:rPr>
      </w:pPr>
      <w:r w:rsidRPr="009F375E">
        <w:rPr>
          <w:rFonts w:ascii="仿宋" w:eastAsia="仿宋" w:hAnsi="仿宋" w:hint="eastAsia"/>
          <w:spacing w:val="20"/>
          <w:sz w:val="32"/>
          <w:szCs w:val="32"/>
        </w:rPr>
        <w:t xml:space="preserve">    你公司《关于规范</w:t>
      </w:r>
      <w:r w:rsidR="00077397" w:rsidRPr="009F375E">
        <w:rPr>
          <w:rFonts w:ascii="仿宋" w:eastAsia="仿宋" w:hAnsi="仿宋" w:hint="eastAsia"/>
          <w:spacing w:val="20"/>
          <w:sz w:val="32"/>
          <w:szCs w:val="32"/>
        </w:rPr>
        <w:t>城区供水设施建设、维护、服务等有关价格核定的申请》已收悉。根据</w:t>
      </w:r>
      <w:r w:rsidRPr="009F375E">
        <w:rPr>
          <w:rFonts w:ascii="仿宋" w:eastAsia="仿宋" w:hAnsi="仿宋" w:hint="eastAsia"/>
          <w:spacing w:val="20"/>
          <w:sz w:val="32"/>
          <w:szCs w:val="32"/>
        </w:rPr>
        <w:t>湖南省发展和改革委员会</w:t>
      </w:r>
      <w:r w:rsidR="00077397" w:rsidRPr="009F375E">
        <w:rPr>
          <w:rFonts w:ascii="仿宋" w:eastAsia="仿宋" w:hAnsi="仿宋" w:hint="eastAsia"/>
          <w:spacing w:val="20"/>
          <w:sz w:val="32"/>
          <w:szCs w:val="32"/>
        </w:rPr>
        <w:t>《</w:t>
      </w:r>
      <w:r w:rsidRPr="009F375E">
        <w:rPr>
          <w:rFonts w:ascii="仿宋" w:eastAsia="仿宋" w:hAnsi="仿宋" w:hint="eastAsia"/>
          <w:spacing w:val="20"/>
          <w:sz w:val="32"/>
          <w:szCs w:val="32"/>
        </w:rPr>
        <w:t>关于发布湖南省政府定价的经营服务性收费目录清单（2019年版）的公告》（2019年第5号）、《湖南省城市供水价格管理办法》（湘发改价调[2019]939号）等有关文件精神，本着既考虑用户的经济承受能力又考虑合理补偿供水企业管网配套建设成本的原则，参照本市及周边县城同类项目价格水平，</w:t>
      </w:r>
      <w:r w:rsidR="009B26C9">
        <w:rPr>
          <w:rFonts w:ascii="仿宋" w:eastAsia="仿宋" w:hAnsi="仿宋" w:hint="eastAsia"/>
          <w:spacing w:val="20"/>
          <w:sz w:val="32"/>
          <w:szCs w:val="32"/>
        </w:rPr>
        <w:t>报请政府领导同意，经研究，</w:t>
      </w:r>
      <w:r w:rsidR="007C4C43" w:rsidRPr="009F375E">
        <w:rPr>
          <w:rFonts w:ascii="仿宋" w:eastAsia="仿宋" w:hAnsi="仿宋" w:hint="eastAsia"/>
          <w:spacing w:val="20"/>
          <w:sz w:val="32"/>
          <w:szCs w:val="32"/>
        </w:rPr>
        <w:t>同意你公司按 东价字（2009）10号文件的标准（附后）收取供水管网设施安装建设费，同时 东价字（2009）10</w:t>
      </w:r>
      <w:r w:rsidR="00F361E2">
        <w:rPr>
          <w:rFonts w:ascii="仿宋" w:eastAsia="仿宋" w:hAnsi="仿宋" w:hint="eastAsia"/>
          <w:spacing w:val="20"/>
          <w:sz w:val="32"/>
          <w:szCs w:val="32"/>
        </w:rPr>
        <w:t>号文件废止，执行时间一年，上级重新来文从其</w:t>
      </w:r>
      <w:r w:rsidR="007C4C43" w:rsidRPr="009F375E">
        <w:rPr>
          <w:rFonts w:ascii="仿宋" w:eastAsia="仿宋" w:hAnsi="仿宋" w:hint="eastAsia"/>
          <w:spacing w:val="20"/>
          <w:sz w:val="32"/>
          <w:szCs w:val="32"/>
        </w:rPr>
        <w:t>规定。</w:t>
      </w:r>
    </w:p>
    <w:p w:rsidR="002515A0" w:rsidRDefault="002515A0" w:rsidP="007C4C43">
      <w:pPr>
        <w:spacing w:line="220" w:lineRule="atLeast"/>
        <w:ind w:firstLine="645"/>
        <w:rPr>
          <w:rFonts w:ascii="仿宋" w:eastAsia="仿宋" w:hAnsi="仿宋"/>
          <w:sz w:val="32"/>
          <w:szCs w:val="32"/>
        </w:rPr>
      </w:pPr>
    </w:p>
    <w:p w:rsidR="002515A0" w:rsidRDefault="002515A0" w:rsidP="00B5194E">
      <w:pPr>
        <w:spacing w:line="220" w:lineRule="atLeast"/>
        <w:rPr>
          <w:rFonts w:ascii="仿宋" w:eastAsia="仿宋" w:hAnsi="仿宋"/>
          <w:sz w:val="32"/>
          <w:szCs w:val="32"/>
        </w:rPr>
      </w:pPr>
    </w:p>
    <w:p w:rsidR="009F37AD" w:rsidRDefault="009F37AD" w:rsidP="007C4C43">
      <w:pPr>
        <w:spacing w:line="220" w:lineRule="atLeast"/>
        <w:ind w:firstLine="645"/>
        <w:rPr>
          <w:rFonts w:ascii="仿宋" w:eastAsia="仿宋" w:hAnsi="仿宋"/>
          <w:sz w:val="32"/>
          <w:szCs w:val="32"/>
        </w:rPr>
      </w:pPr>
    </w:p>
    <w:p w:rsidR="002515A0" w:rsidRDefault="009F37AD" w:rsidP="00B5194E">
      <w:pPr>
        <w:spacing w:line="220" w:lineRule="atLeast"/>
        <w:ind w:firstLine="645"/>
        <w:jc w:val="right"/>
        <w:rPr>
          <w:rFonts w:ascii="仿宋" w:eastAsia="仿宋" w:hAnsi="仿宋"/>
          <w:sz w:val="32"/>
          <w:szCs w:val="32"/>
        </w:rPr>
      </w:pPr>
      <w:r>
        <w:rPr>
          <w:rFonts w:ascii="仿宋" w:eastAsia="仿宋" w:hAnsi="仿宋" w:hint="eastAsia"/>
          <w:sz w:val="32"/>
          <w:szCs w:val="32"/>
        </w:rPr>
        <w:t>2020年7月22日</w:t>
      </w:r>
    </w:p>
    <w:p w:rsidR="00B5194E" w:rsidRDefault="00B5194E" w:rsidP="00B5194E">
      <w:pPr>
        <w:spacing w:line="220" w:lineRule="atLeast"/>
        <w:ind w:firstLine="645"/>
        <w:jc w:val="right"/>
        <w:rPr>
          <w:rFonts w:ascii="仿宋" w:eastAsia="仿宋" w:hAnsi="仿宋"/>
          <w:sz w:val="32"/>
          <w:szCs w:val="32"/>
        </w:rPr>
      </w:pPr>
    </w:p>
    <w:p w:rsidR="00B36BDA" w:rsidRDefault="00B36BDA" w:rsidP="002515A0">
      <w:pPr>
        <w:spacing w:line="220" w:lineRule="atLeast"/>
        <w:ind w:firstLine="645"/>
        <w:jc w:val="center"/>
        <w:rPr>
          <w:rFonts w:asciiTheme="minorEastAsia" w:eastAsiaTheme="minorEastAsia" w:hAnsiTheme="minorEastAsia" w:hint="eastAsia"/>
          <w:sz w:val="44"/>
          <w:szCs w:val="44"/>
        </w:rPr>
      </w:pPr>
    </w:p>
    <w:p w:rsidR="002515A0" w:rsidRDefault="002515A0" w:rsidP="002515A0">
      <w:pPr>
        <w:spacing w:line="220" w:lineRule="atLeast"/>
        <w:ind w:firstLine="645"/>
        <w:jc w:val="center"/>
        <w:rPr>
          <w:rFonts w:asciiTheme="minorEastAsia" w:eastAsiaTheme="minorEastAsia" w:hAnsiTheme="minorEastAsia"/>
          <w:sz w:val="44"/>
          <w:szCs w:val="44"/>
        </w:rPr>
      </w:pPr>
      <w:r w:rsidRPr="002515A0">
        <w:rPr>
          <w:rFonts w:asciiTheme="minorEastAsia" w:eastAsiaTheme="minorEastAsia" w:hAnsiTheme="minorEastAsia" w:hint="eastAsia"/>
          <w:sz w:val="44"/>
          <w:szCs w:val="44"/>
        </w:rPr>
        <w:t>供水管网配套建设费标准</w:t>
      </w:r>
    </w:p>
    <w:p w:rsidR="002515A0" w:rsidRPr="002515A0" w:rsidRDefault="002515A0" w:rsidP="002515A0">
      <w:pPr>
        <w:spacing w:line="220" w:lineRule="atLeast"/>
        <w:ind w:firstLine="645"/>
        <w:jc w:val="right"/>
        <w:rPr>
          <w:rFonts w:ascii="仿宋" w:eastAsia="仿宋" w:hAnsi="仿宋"/>
          <w:sz w:val="32"/>
          <w:szCs w:val="32"/>
        </w:rPr>
      </w:pPr>
      <w:r>
        <w:rPr>
          <w:rFonts w:asciiTheme="minorEastAsia" w:eastAsiaTheme="minorEastAsia" w:hAnsiTheme="minorEastAsia" w:hint="eastAsia"/>
          <w:sz w:val="44"/>
          <w:szCs w:val="44"/>
        </w:rPr>
        <w:t xml:space="preserve">            </w:t>
      </w:r>
      <w:r w:rsidRPr="002515A0">
        <w:rPr>
          <w:rFonts w:ascii="仿宋" w:eastAsia="仿宋" w:hAnsi="仿宋" w:hint="eastAsia"/>
          <w:sz w:val="32"/>
          <w:szCs w:val="32"/>
        </w:rPr>
        <w:t>单位：元/户</w:t>
      </w:r>
    </w:p>
    <w:tbl>
      <w:tblPr>
        <w:tblStyle w:val="a3"/>
        <w:tblW w:w="8972" w:type="dxa"/>
        <w:tblLook w:val="04A0"/>
      </w:tblPr>
      <w:tblGrid>
        <w:gridCol w:w="2660"/>
        <w:gridCol w:w="3069"/>
        <w:gridCol w:w="3243"/>
      </w:tblGrid>
      <w:tr w:rsidR="007C4C43" w:rsidTr="002515A0">
        <w:trPr>
          <w:trHeight w:val="720"/>
        </w:trPr>
        <w:tc>
          <w:tcPr>
            <w:tcW w:w="2660" w:type="dxa"/>
            <w:vAlign w:val="center"/>
          </w:tcPr>
          <w:p w:rsidR="007C4C43" w:rsidRDefault="007C4C43" w:rsidP="007C4C43">
            <w:pPr>
              <w:spacing w:line="220" w:lineRule="atLeast"/>
              <w:jc w:val="center"/>
              <w:rPr>
                <w:rFonts w:ascii="仿宋" w:eastAsia="仿宋" w:hAnsi="仿宋"/>
                <w:sz w:val="32"/>
                <w:szCs w:val="32"/>
              </w:rPr>
            </w:pPr>
            <w:r>
              <w:rPr>
                <w:rFonts w:ascii="仿宋" w:eastAsia="仿宋" w:hAnsi="仿宋" w:hint="eastAsia"/>
                <w:sz w:val="32"/>
                <w:szCs w:val="32"/>
              </w:rPr>
              <w:t>水管口径</w:t>
            </w:r>
          </w:p>
        </w:tc>
        <w:tc>
          <w:tcPr>
            <w:tcW w:w="3069" w:type="dxa"/>
            <w:vAlign w:val="center"/>
          </w:tcPr>
          <w:p w:rsidR="007C4C43" w:rsidRDefault="007C4C43" w:rsidP="007C4C43">
            <w:pPr>
              <w:spacing w:line="220" w:lineRule="atLeast"/>
              <w:jc w:val="center"/>
              <w:rPr>
                <w:rFonts w:ascii="仿宋" w:eastAsia="仿宋" w:hAnsi="仿宋"/>
                <w:sz w:val="32"/>
                <w:szCs w:val="32"/>
              </w:rPr>
            </w:pPr>
            <w:r>
              <w:rPr>
                <w:rFonts w:ascii="仿宋" w:eastAsia="仿宋" w:hAnsi="仿宋" w:hint="eastAsia"/>
                <w:sz w:val="32"/>
                <w:szCs w:val="32"/>
              </w:rPr>
              <w:t>用户类别</w:t>
            </w:r>
          </w:p>
        </w:tc>
        <w:tc>
          <w:tcPr>
            <w:tcW w:w="3243" w:type="dxa"/>
            <w:vAlign w:val="center"/>
          </w:tcPr>
          <w:p w:rsidR="007C4C43" w:rsidRDefault="00AE35CC" w:rsidP="007C4C43">
            <w:pPr>
              <w:spacing w:line="220" w:lineRule="atLeast"/>
              <w:jc w:val="center"/>
              <w:rPr>
                <w:rFonts w:ascii="仿宋" w:eastAsia="仿宋" w:hAnsi="仿宋"/>
                <w:sz w:val="32"/>
                <w:szCs w:val="32"/>
              </w:rPr>
            </w:pPr>
            <w:r>
              <w:rPr>
                <w:rFonts w:ascii="仿宋" w:eastAsia="仿宋" w:hAnsi="仿宋" w:hint="eastAsia"/>
                <w:sz w:val="32"/>
                <w:szCs w:val="32"/>
              </w:rPr>
              <w:t>收费标准</w:t>
            </w:r>
            <w:r w:rsidR="007C4C43">
              <w:rPr>
                <w:rFonts w:ascii="仿宋" w:eastAsia="仿宋" w:hAnsi="仿宋" w:hint="eastAsia"/>
                <w:sz w:val="32"/>
                <w:szCs w:val="32"/>
              </w:rPr>
              <w:t>最高不超过</w:t>
            </w:r>
          </w:p>
        </w:tc>
      </w:tr>
      <w:tr w:rsidR="007C4C43" w:rsidTr="002515A0">
        <w:trPr>
          <w:trHeight w:val="720"/>
        </w:trPr>
        <w:tc>
          <w:tcPr>
            <w:tcW w:w="2660" w:type="dxa"/>
            <w:vAlign w:val="center"/>
          </w:tcPr>
          <w:p w:rsidR="007C4C43" w:rsidRDefault="007C4C43" w:rsidP="007C4C43">
            <w:pPr>
              <w:spacing w:line="220" w:lineRule="atLeast"/>
              <w:jc w:val="center"/>
              <w:rPr>
                <w:rFonts w:ascii="仿宋" w:eastAsia="仿宋" w:hAnsi="仿宋"/>
                <w:sz w:val="32"/>
                <w:szCs w:val="32"/>
              </w:rPr>
            </w:pPr>
            <w:r>
              <w:rPr>
                <w:rFonts w:ascii="仿宋" w:eastAsia="仿宋" w:hAnsi="仿宋" w:hint="eastAsia"/>
                <w:sz w:val="32"/>
                <w:szCs w:val="32"/>
              </w:rPr>
              <w:t>DN15㎜</w:t>
            </w:r>
          </w:p>
        </w:tc>
        <w:tc>
          <w:tcPr>
            <w:tcW w:w="3069" w:type="dxa"/>
            <w:vAlign w:val="center"/>
          </w:tcPr>
          <w:p w:rsidR="007C4C43" w:rsidRDefault="007C4C43" w:rsidP="007C4C43">
            <w:pPr>
              <w:spacing w:line="220" w:lineRule="atLeast"/>
              <w:jc w:val="center"/>
              <w:rPr>
                <w:rFonts w:ascii="仿宋" w:eastAsia="仿宋" w:hAnsi="仿宋"/>
                <w:sz w:val="32"/>
                <w:szCs w:val="32"/>
              </w:rPr>
            </w:pPr>
            <w:r>
              <w:rPr>
                <w:rFonts w:ascii="仿宋" w:eastAsia="仿宋" w:hAnsi="仿宋" w:hint="eastAsia"/>
                <w:sz w:val="32"/>
                <w:szCs w:val="32"/>
              </w:rPr>
              <w:t>居民生活</w:t>
            </w:r>
          </w:p>
        </w:tc>
        <w:tc>
          <w:tcPr>
            <w:tcW w:w="3243" w:type="dxa"/>
            <w:vAlign w:val="center"/>
          </w:tcPr>
          <w:p w:rsidR="007C4C43" w:rsidRDefault="007C4C43" w:rsidP="007C4C43">
            <w:pPr>
              <w:spacing w:line="220" w:lineRule="atLeast"/>
              <w:jc w:val="center"/>
              <w:rPr>
                <w:rFonts w:ascii="仿宋" w:eastAsia="仿宋" w:hAnsi="仿宋"/>
                <w:sz w:val="32"/>
                <w:szCs w:val="32"/>
              </w:rPr>
            </w:pPr>
            <w:r>
              <w:rPr>
                <w:rFonts w:ascii="仿宋" w:eastAsia="仿宋" w:hAnsi="仿宋" w:hint="eastAsia"/>
                <w:sz w:val="32"/>
                <w:szCs w:val="32"/>
              </w:rPr>
              <w:t>600</w:t>
            </w:r>
          </w:p>
        </w:tc>
      </w:tr>
      <w:tr w:rsidR="007C4C43" w:rsidTr="002515A0">
        <w:trPr>
          <w:trHeight w:val="693"/>
        </w:trPr>
        <w:tc>
          <w:tcPr>
            <w:tcW w:w="2660" w:type="dxa"/>
            <w:vAlign w:val="center"/>
          </w:tcPr>
          <w:p w:rsidR="007C4C43" w:rsidRDefault="007C4C43" w:rsidP="007C4C43">
            <w:pPr>
              <w:spacing w:line="220" w:lineRule="atLeast"/>
              <w:jc w:val="center"/>
              <w:rPr>
                <w:rFonts w:ascii="仿宋" w:eastAsia="仿宋" w:hAnsi="仿宋"/>
                <w:sz w:val="32"/>
                <w:szCs w:val="32"/>
              </w:rPr>
            </w:pPr>
          </w:p>
        </w:tc>
        <w:tc>
          <w:tcPr>
            <w:tcW w:w="3069" w:type="dxa"/>
            <w:vAlign w:val="center"/>
          </w:tcPr>
          <w:p w:rsidR="007C4C43" w:rsidRDefault="007C4C43" w:rsidP="007C4C43">
            <w:pPr>
              <w:spacing w:line="220" w:lineRule="atLeast"/>
              <w:jc w:val="center"/>
              <w:rPr>
                <w:rFonts w:ascii="仿宋" w:eastAsia="仿宋" w:hAnsi="仿宋"/>
                <w:sz w:val="32"/>
                <w:szCs w:val="32"/>
              </w:rPr>
            </w:pPr>
            <w:r>
              <w:rPr>
                <w:rFonts w:ascii="仿宋" w:eastAsia="仿宋" w:hAnsi="仿宋" w:hint="eastAsia"/>
                <w:sz w:val="32"/>
                <w:szCs w:val="32"/>
              </w:rPr>
              <w:t>生产、经营</w:t>
            </w:r>
          </w:p>
        </w:tc>
        <w:tc>
          <w:tcPr>
            <w:tcW w:w="3243" w:type="dxa"/>
            <w:vAlign w:val="center"/>
          </w:tcPr>
          <w:p w:rsidR="007C4C43" w:rsidRDefault="007C4C43" w:rsidP="007C4C43">
            <w:pPr>
              <w:spacing w:line="220" w:lineRule="atLeast"/>
              <w:jc w:val="center"/>
              <w:rPr>
                <w:rFonts w:ascii="仿宋" w:eastAsia="仿宋" w:hAnsi="仿宋"/>
                <w:sz w:val="32"/>
                <w:szCs w:val="32"/>
              </w:rPr>
            </w:pPr>
            <w:r>
              <w:rPr>
                <w:rFonts w:ascii="仿宋" w:eastAsia="仿宋" w:hAnsi="仿宋" w:hint="eastAsia"/>
                <w:sz w:val="32"/>
                <w:szCs w:val="32"/>
              </w:rPr>
              <w:t>800</w:t>
            </w:r>
          </w:p>
        </w:tc>
      </w:tr>
      <w:tr w:rsidR="002515A0" w:rsidTr="002515A0">
        <w:trPr>
          <w:trHeight w:val="693"/>
        </w:trPr>
        <w:tc>
          <w:tcPr>
            <w:tcW w:w="2660" w:type="dxa"/>
            <w:vAlign w:val="center"/>
          </w:tcPr>
          <w:p w:rsidR="002515A0" w:rsidRDefault="002515A0" w:rsidP="007C4C43">
            <w:pPr>
              <w:spacing w:line="220" w:lineRule="atLeast"/>
              <w:jc w:val="center"/>
              <w:rPr>
                <w:rFonts w:ascii="仿宋" w:eastAsia="仿宋" w:hAnsi="仿宋"/>
                <w:sz w:val="32"/>
                <w:szCs w:val="32"/>
              </w:rPr>
            </w:pPr>
            <w:r>
              <w:rPr>
                <w:rFonts w:ascii="仿宋" w:eastAsia="仿宋" w:hAnsi="仿宋" w:hint="eastAsia"/>
                <w:sz w:val="32"/>
                <w:szCs w:val="32"/>
              </w:rPr>
              <w:t>DN20㎜</w:t>
            </w:r>
          </w:p>
        </w:tc>
        <w:tc>
          <w:tcPr>
            <w:tcW w:w="3069" w:type="dxa"/>
            <w:vAlign w:val="center"/>
          </w:tcPr>
          <w:p w:rsidR="002515A0" w:rsidRDefault="002515A0" w:rsidP="004963E0">
            <w:pPr>
              <w:spacing w:line="220" w:lineRule="atLeast"/>
              <w:jc w:val="center"/>
              <w:rPr>
                <w:rFonts w:ascii="仿宋" w:eastAsia="仿宋" w:hAnsi="仿宋"/>
                <w:sz w:val="32"/>
                <w:szCs w:val="32"/>
              </w:rPr>
            </w:pPr>
            <w:r>
              <w:rPr>
                <w:rFonts w:ascii="仿宋" w:eastAsia="仿宋" w:hAnsi="仿宋" w:hint="eastAsia"/>
                <w:sz w:val="32"/>
                <w:szCs w:val="32"/>
              </w:rPr>
              <w:t>居民生活</w:t>
            </w:r>
          </w:p>
        </w:tc>
        <w:tc>
          <w:tcPr>
            <w:tcW w:w="3243" w:type="dxa"/>
            <w:vAlign w:val="center"/>
          </w:tcPr>
          <w:p w:rsidR="002515A0" w:rsidRDefault="002515A0" w:rsidP="007C4C43">
            <w:pPr>
              <w:spacing w:line="220" w:lineRule="atLeast"/>
              <w:jc w:val="center"/>
              <w:rPr>
                <w:rFonts w:ascii="仿宋" w:eastAsia="仿宋" w:hAnsi="仿宋"/>
                <w:sz w:val="32"/>
                <w:szCs w:val="32"/>
              </w:rPr>
            </w:pPr>
            <w:r>
              <w:rPr>
                <w:rFonts w:ascii="仿宋" w:eastAsia="仿宋" w:hAnsi="仿宋" w:hint="eastAsia"/>
                <w:sz w:val="32"/>
                <w:szCs w:val="32"/>
              </w:rPr>
              <w:t>800</w:t>
            </w:r>
          </w:p>
        </w:tc>
      </w:tr>
      <w:tr w:rsidR="002515A0" w:rsidTr="002515A0">
        <w:trPr>
          <w:trHeight w:val="720"/>
        </w:trPr>
        <w:tc>
          <w:tcPr>
            <w:tcW w:w="2660" w:type="dxa"/>
            <w:vAlign w:val="center"/>
          </w:tcPr>
          <w:p w:rsidR="002515A0" w:rsidRDefault="002515A0" w:rsidP="007C4C43">
            <w:pPr>
              <w:spacing w:line="220" w:lineRule="atLeast"/>
              <w:jc w:val="center"/>
              <w:rPr>
                <w:rFonts w:ascii="仿宋" w:eastAsia="仿宋" w:hAnsi="仿宋"/>
                <w:sz w:val="32"/>
                <w:szCs w:val="32"/>
              </w:rPr>
            </w:pPr>
          </w:p>
        </w:tc>
        <w:tc>
          <w:tcPr>
            <w:tcW w:w="3069" w:type="dxa"/>
            <w:vAlign w:val="center"/>
          </w:tcPr>
          <w:p w:rsidR="002515A0" w:rsidRDefault="002515A0" w:rsidP="004963E0">
            <w:pPr>
              <w:spacing w:line="220" w:lineRule="atLeast"/>
              <w:jc w:val="center"/>
              <w:rPr>
                <w:rFonts w:ascii="仿宋" w:eastAsia="仿宋" w:hAnsi="仿宋"/>
                <w:sz w:val="32"/>
                <w:szCs w:val="32"/>
              </w:rPr>
            </w:pPr>
            <w:r>
              <w:rPr>
                <w:rFonts w:ascii="仿宋" w:eastAsia="仿宋" w:hAnsi="仿宋" w:hint="eastAsia"/>
                <w:sz w:val="32"/>
                <w:szCs w:val="32"/>
              </w:rPr>
              <w:t>生产、经营</w:t>
            </w:r>
          </w:p>
        </w:tc>
        <w:tc>
          <w:tcPr>
            <w:tcW w:w="3243" w:type="dxa"/>
            <w:vAlign w:val="center"/>
          </w:tcPr>
          <w:p w:rsidR="002515A0" w:rsidRDefault="002515A0" w:rsidP="007C4C43">
            <w:pPr>
              <w:spacing w:line="220" w:lineRule="atLeast"/>
              <w:jc w:val="center"/>
              <w:rPr>
                <w:rFonts w:ascii="仿宋" w:eastAsia="仿宋" w:hAnsi="仿宋"/>
                <w:sz w:val="32"/>
                <w:szCs w:val="32"/>
              </w:rPr>
            </w:pPr>
            <w:r>
              <w:rPr>
                <w:rFonts w:ascii="仿宋" w:eastAsia="仿宋" w:hAnsi="仿宋" w:hint="eastAsia"/>
                <w:sz w:val="32"/>
                <w:szCs w:val="32"/>
              </w:rPr>
              <w:t>1000</w:t>
            </w:r>
          </w:p>
        </w:tc>
      </w:tr>
      <w:tr w:rsidR="002515A0" w:rsidTr="002515A0">
        <w:trPr>
          <w:trHeight w:val="693"/>
        </w:trPr>
        <w:tc>
          <w:tcPr>
            <w:tcW w:w="2660" w:type="dxa"/>
            <w:vAlign w:val="center"/>
          </w:tcPr>
          <w:p w:rsidR="002515A0" w:rsidRDefault="002515A0" w:rsidP="007C4C43">
            <w:pPr>
              <w:spacing w:line="220" w:lineRule="atLeast"/>
              <w:jc w:val="center"/>
              <w:rPr>
                <w:rFonts w:ascii="仿宋" w:eastAsia="仿宋" w:hAnsi="仿宋"/>
                <w:sz w:val="32"/>
                <w:szCs w:val="32"/>
              </w:rPr>
            </w:pPr>
            <w:r>
              <w:rPr>
                <w:rFonts w:ascii="仿宋" w:eastAsia="仿宋" w:hAnsi="仿宋" w:hint="eastAsia"/>
                <w:sz w:val="32"/>
                <w:szCs w:val="32"/>
              </w:rPr>
              <w:t>DN25㎜</w:t>
            </w:r>
          </w:p>
        </w:tc>
        <w:tc>
          <w:tcPr>
            <w:tcW w:w="3069" w:type="dxa"/>
            <w:vAlign w:val="center"/>
          </w:tcPr>
          <w:p w:rsidR="002515A0" w:rsidRDefault="002515A0" w:rsidP="004963E0">
            <w:pPr>
              <w:spacing w:line="220" w:lineRule="atLeast"/>
              <w:jc w:val="center"/>
              <w:rPr>
                <w:rFonts w:ascii="仿宋" w:eastAsia="仿宋" w:hAnsi="仿宋"/>
                <w:sz w:val="32"/>
                <w:szCs w:val="32"/>
              </w:rPr>
            </w:pPr>
            <w:r>
              <w:rPr>
                <w:rFonts w:ascii="仿宋" w:eastAsia="仿宋" w:hAnsi="仿宋" w:hint="eastAsia"/>
                <w:sz w:val="32"/>
                <w:szCs w:val="32"/>
              </w:rPr>
              <w:t>居民生活</w:t>
            </w:r>
          </w:p>
        </w:tc>
        <w:tc>
          <w:tcPr>
            <w:tcW w:w="3243" w:type="dxa"/>
            <w:vAlign w:val="center"/>
          </w:tcPr>
          <w:p w:rsidR="002515A0" w:rsidRDefault="002515A0" w:rsidP="007C4C43">
            <w:pPr>
              <w:spacing w:line="220" w:lineRule="atLeast"/>
              <w:jc w:val="center"/>
              <w:rPr>
                <w:rFonts w:ascii="仿宋" w:eastAsia="仿宋" w:hAnsi="仿宋"/>
                <w:sz w:val="32"/>
                <w:szCs w:val="32"/>
              </w:rPr>
            </w:pPr>
            <w:r>
              <w:rPr>
                <w:rFonts w:ascii="仿宋" w:eastAsia="仿宋" w:hAnsi="仿宋" w:hint="eastAsia"/>
                <w:sz w:val="32"/>
                <w:szCs w:val="32"/>
              </w:rPr>
              <w:t>1000</w:t>
            </w:r>
          </w:p>
        </w:tc>
      </w:tr>
      <w:tr w:rsidR="002515A0" w:rsidTr="002515A0">
        <w:trPr>
          <w:trHeight w:val="693"/>
        </w:trPr>
        <w:tc>
          <w:tcPr>
            <w:tcW w:w="2660" w:type="dxa"/>
            <w:vAlign w:val="center"/>
          </w:tcPr>
          <w:p w:rsidR="002515A0" w:rsidRDefault="002515A0" w:rsidP="007C4C43">
            <w:pPr>
              <w:spacing w:line="220" w:lineRule="atLeast"/>
              <w:jc w:val="center"/>
              <w:rPr>
                <w:rFonts w:ascii="仿宋" w:eastAsia="仿宋" w:hAnsi="仿宋"/>
                <w:sz w:val="32"/>
                <w:szCs w:val="32"/>
              </w:rPr>
            </w:pPr>
          </w:p>
        </w:tc>
        <w:tc>
          <w:tcPr>
            <w:tcW w:w="3069" w:type="dxa"/>
            <w:vAlign w:val="center"/>
          </w:tcPr>
          <w:p w:rsidR="002515A0" w:rsidRDefault="002515A0" w:rsidP="004963E0">
            <w:pPr>
              <w:spacing w:line="220" w:lineRule="atLeast"/>
              <w:jc w:val="center"/>
              <w:rPr>
                <w:rFonts w:ascii="仿宋" w:eastAsia="仿宋" w:hAnsi="仿宋"/>
                <w:sz w:val="32"/>
                <w:szCs w:val="32"/>
              </w:rPr>
            </w:pPr>
            <w:r>
              <w:rPr>
                <w:rFonts w:ascii="仿宋" w:eastAsia="仿宋" w:hAnsi="仿宋" w:hint="eastAsia"/>
                <w:sz w:val="32"/>
                <w:szCs w:val="32"/>
              </w:rPr>
              <w:t>生产、经营</w:t>
            </w:r>
          </w:p>
        </w:tc>
        <w:tc>
          <w:tcPr>
            <w:tcW w:w="3243" w:type="dxa"/>
            <w:vAlign w:val="center"/>
          </w:tcPr>
          <w:p w:rsidR="002515A0" w:rsidRDefault="002515A0" w:rsidP="007C4C43">
            <w:pPr>
              <w:spacing w:line="220" w:lineRule="atLeast"/>
              <w:jc w:val="center"/>
              <w:rPr>
                <w:rFonts w:ascii="仿宋" w:eastAsia="仿宋" w:hAnsi="仿宋"/>
                <w:sz w:val="32"/>
                <w:szCs w:val="32"/>
              </w:rPr>
            </w:pPr>
            <w:r>
              <w:rPr>
                <w:rFonts w:ascii="仿宋" w:eastAsia="仿宋" w:hAnsi="仿宋" w:hint="eastAsia"/>
                <w:sz w:val="32"/>
                <w:szCs w:val="32"/>
              </w:rPr>
              <w:t>1200</w:t>
            </w:r>
          </w:p>
        </w:tc>
      </w:tr>
      <w:tr w:rsidR="002515A0" w:rsidTr="002515A0">
        <w:trPr>
          <w:trHeight w:val="720"/>
        </w:trPr>
        <w:tc>
          <w:tcPr>
            <w:tcW w:w="2660" w:type="dxa"/>
            <w:vAlign w:val="center"/>
          </w:tcPr>
          <w:p w:rsidR="002515A0" w:rsidRDefault="002515A0" w:rsidP="007C4C43">
            <w:pPr>
              <w:spacing w:line="220" w:lineRule="atLeast"/>
              <w:jc w:val="center"/>
              <w:rPr>
                <w:rFonts w:ascii="仿宋" w:eastAsia="仿宋" w:hAnsi="仿宋"/>
                <w:sz w:val="32"/>
                <w:szCs w:val="32"/>
              </w:rPr>
            </w:pPr>
            <w:r>
              <w:rPr>
                <w:rFonts w:ascii="仿宋" w:eastAsia="仿宋" w:hAnsi="仿宋" w:hint="eastAsia"/>
                <w:sz w:val="32"/>
                <w:szCs w:val="32"/>
              </w:rPr>
              <w:t>DN40㎜</w:t>
            </w:r>
          </w:p>
        </w:tc>
        <w:tc>
          <w:tcPr>
            <w:tcW w:w="3069" w:type="dxa"/>
            <w:vAlign w:val="center"/>
          </w:tcPr>
          <w:p w:rsidR="002515A0" w:rsidRDefault="002515A0" w:rsidP="007C4C43">
            <w:pPr>
              <w:spacing w:line="220" w:lineRule="atLeast"/>
              <w:jc w:val="center"/>
              <w:rPr>
                <w:rFonts w:ascii="仿宋" w:eastAsia="仿宋" w:hAnsi="仿宋"/>
                <w:sz w:val="32"/>
                <w:szCs w:val="32"/>
              </w:rPr>
            </w:pPr>
            <w:r>
              <w:rPr>
                <w:rFonts w:ascii="仿宋" w:eastAsia="仿宋" w:hAnsi="仿宋" w:hint="eastAsia"/>
                <w:sz w:val="32"/>
                <w:szCs w:val="32"/>
              </w:rPr>
              <w:t>行政事业单位</w:t>
            </w:r>
          </w:p>
        </w:tc>
        <w:tc>
          <w:tcPr>
            <w:tcW w:w="3243" w:type="dxa"/>
            <w:vAlign w:val="center"/>
          </w:tcPr>
          <w:p w:rsidR="002515A0" w:rsidRDefault="002515A0" w:rsidP="007C4C43">
            <w:pPr>
              <w:spacing w:line="220" w:lineRule="atLeast"/>
              <w:jc w:val="center"/>
              <w:rPr>
                <w:rFonts w:ascii="仿宋" w:eastAsia="仿宋" w:hAnsi="仿宋"/>
                <w:sz w:val="32"/>
                <w:szCs w:val="32"/>
              </w:rPr>
            </w:pPr>
            <w:r>
              <w:rPr>
                <w:rFonts w:ascii="仿宋" w:eastAsia="仿宋" w:hAnsi="仿宋" w:hint="eastAsia"/>
                <w:sz w:val="32"/>
                <w:szCs w:val="32"/>
              </w:rPr>
              <w:t>6000</w:t>
            </w:r>
          </w:p>
        </w:tc>
      </w:tr>
      <w:tr w:rsidR="002515A0" w:rsidTr="002515A0">
        <w:trPr>
          <w:trHeight w:val="720"/>
        </w:trPr>
        <w:tc>
          <w:tcPr>
            <w:tcW w:w="2660" w:type="dxa"/>
            <w:vAlign w:val="center"/>
          </w:tcPr>
          <w:p w:rsidR="002515A0" w:rsidRDefault="002515A0" w:rsidP="007C4C43">
            <w:pPr>
              <w:spacing w:line="220" w:lineRule="atLeast"/>
              <w:jc w:val="center"/>
              <w:rPr>
                <w:rFonts w:ascii="仿宋" w:eastAsia="仿宋" w:hAnsi="仿宋"/>
                <w:sz w:val="32"/>
                <w:szCs w:val="32"/>
              </w:rPr>
            </w:pPr>
          </w:p>
        </w:tc>
        <w:tc>
          <w:tcPr>
            <w:tcW w:w="3069" w:type="dxa"/>
            <w:vAlign w:val="center"/>
          </w:tcPr>
          <w:p w:rsidR="002515A0" w:rsidRDefault="002515A0" w:rsidP="007C4C43">
            <w:pPr>
              <w:spacing w:line="220" w:lineRule="atLeast"/>
              <w:jc w:val="center"/>
              <w:rPr>
                <w:rFonts w:ascii="仿宋" w:eastAsia="仿宋" w:hAnsi="仿宋"/>
                <w:sz w:val="32"/>
                <w:szCs w:val="32"/>
              </w:rPr>
            </w:pPr>
            <w:r>
              <w:rPr>
                <w:rFonts w:ascii="仿宋" w:eastAsia="仿宋" w:hAnsi="仿宋" w:hint="eastAsia"/>
                <w:sz w:val="32"/>
                <w:szCs w:val="32"/>
              </w:rPr>
              <w:t>生产经营企业</w:t>
            </w:r>
          </w:p>
        </w:tc>
        <w:tc>
          <w:tcPr>
            <w:tcW w:w="3243" w:type="dxa"/>
            <w:vAlign w:val="center"/>
          </w:tcPr>
          <w:p w:rsidR="002515A0" w:rsidRDefault="002515A0" w:rsidP="007C4C43">
            <w:pPr>
              <w:spacing w:line="220" w:lineRule="atLeast"/>
              <w:jc w:val="center"/>
              <w:rPr>
                <w:rFonts w:ascii="仿宋" w:eastAsia="仿宋" w:hAnsi="仿宋"/>
                <w:sz w:val="32"/>
                <w:szCs w:val="32"/>
              </w:rPr>
            </w:pPr>
            <w:r>
              <w:rPr>
                <w:rFonts w:ascii="仿宋" w:eastAsia="仿宋" w:hAnsi="仿宋" w:hint="eastAsia"/>
                <w:sz w:val="32"/>
                <w:szCs w:val="32"/>
              </w:rPr>
              <w:t>12000</w:t>
            </w:r>
          </w:p>
        </w:tc>
      </w:tr>
      <w:tr w:rsidR="002515A0" w:rsidTr="002515A0">
        <w:trPr>
          <w:trHeight w:val="693"/>
        </w:trPr>
        <w:tc>
          <w:tcPr>
            <w:tcW w:w="2660" w:type="dxa"/>
            <w:vAlign w:val="center"/>
          </w:tcPr>
          <w:p w:rsidR="002515A0" w:rsidRDefault="002515A0" w:rsidP="007C4C43">
            <w:pPr>
              <w:spacing w:line="220" w:lineRule="atLeast"/>
              <w:jc w:val="center"/>
              <w:rPr>
                <w:rFonts w:ascii="仿宋" w:eastAsia="仿宋" w:hAnsi="仿宋"/>
                <w:sz w:val="32"/>
                <w:szCs w:val="32"/>
              </w:rPr>
            </w:pPr>
            <w:r>
              <w:rPr>
                <w:rFonts w:ascii="仿宋" w:eastAsia="仿宋" w:hAnsi="仿宋" w:hint="eastAsia"/>
                <w:sz w:val="32"/>
                <w:szCs w:val="32"/>
              </w:rPr>
              <w:t>DN50㎜</w:t>
            </w:r>
          </w:p>
        </w:tc>
        <w:tc>
          <w:tcPr>
            <w:tcW w:w="3069" w:type="dxa"/>
            <w:vAlign w:val="center"/>
          </w:tcPr>
          <w:p w:rsidR="002515A0" w:rsidRDefault="002515A0" w:rsidP="004963E0">
            <w:pPr>
              <w:spacing w:line="220" w:lineRule="atLeast"/>
              <w:jc w:val="center"/>
              <w:rPr>
                <w:rFonts w:ascii="仿宋" w:eastAsia="仿宋" w:hAnsi="仿宋"/>
                <w:sz w:val="32"/>
                <w:szCs w:val="32"/>
              </w:rPr>
            </w:pPr>
            <w:r>
              <w:rPr>
                <w:rFonts w:ascii="仿宋" w:eastAsia="仿宋" w:hAnsi="仿宋" w:hint="eastAsia"/>
                <w:sz w:val="32"/>
                <w:szCs w:val="32"/>
              </w:rPr>
              <w:t>行政事业单位</w:t>
            </w:r>
          </w:p>
        </w:tc>
        <w:tc>
          <w:tcPr>
            <w:tcW w:w="3243" w:type="dxa"/>
            <w:vAlign w:val="center"/>
          </w:tcPr>
          <w:p w:rsidR="002515A0" w:rsidRDefault="002515A0" w:rsidP="007C4C43">
            <w:pPr>
              <w:spacing w:line="220" w:lineRule="atLeast"/>
              <w:jc w:val="center"/>
              <w:rPr>
                <w:rFonts w:ascii="仿宋" w:eastAsia="仿宋" w:hAnsi="仿宋"/>
                <w:sz w:val="32"/>
                <w:szCs w:val="32"/>
              </w:rPr>
            </w:pPr>
            <w:r>
              <w:rPr>
                <w:rFonts w:ascii="仿宋" w:eastAsia="仿宋" w:hAnsi="仿宋" w:hint="eastAsia"/>
                <w:sz w:val="32"/>
                <w:szCs w:val="32"/>
              </w:rPr>
              <w:t>10000</w:t>
            </w:r>
          </w:p>
        </w:tc>
      </w:tr>
      <w:tr w:rsidR="002515A0" w:rsidTr="002515A0">
        <w:trPr>
          <w:trHeight w:val="720"/>
        </w:trPr>
        <w:tc>
          <w:tcPr>
            <w:tcW w:w="2660" w:type="dxa"/>
            <w:vAlign w:val="center"/>
          </w:tcPr>
          <w:p w:rsidR="002515A0" w:rsidRDefault="002515A0" w:rsidP="007C4C43">
            <w:pPr>
              <w:spacing w:line="220" w:lineRule="atLeast"/>
              <w:jc w:val="center"/>
              <w:rPr>
                <w:rFonts w:ascii="仿宋" w:eastAsia="仿宋" w:hAnsi="仿宋"/>
                <w:sz w:val="32"/>
                <w:szCs w:val="32"/>
              </w:rPr>
            </w:pPr>
          </w:p>
        </w:tc>
        <w:tc>
          <w:tcPr>
            <w:tcW w:w="3069" w:type="dxa"/>
            <w:vAlign w:val="center"/>
          </w:tcPr>
          <w:p w:rsidR="002515A0" w:rsidRDefault="002515A0" w:rsidP="004963E0">
            <w:pPr>
              <w:spacing w:line="220" w:lineRule="atLeast"/>
              <w:jc w:val="center"/>
              <w:rPr>
                <w:rFonts w:ascii="仿宋" w:eastAsia="仿宋" w:hAnsi="仿宋"/>
                <w:sz w:val="32"/>
                <w:szCs w:val="32"/>
              </w:rPr>
            </w:pPr>
            <w:r>
              <w:rPr>
                <w:rFonts w:ascii="仿宋" w:eastAsia="仿宋" w:hAnsi="仿宋" w:hint="eastAsia"/>
                <w:sz w:val="32"/>
                <w:szCs w:val="32"/>
              </w:rPr>
              <w:t>生产经营企业</w:t>
            </w:r>
          </w:p>
        </w:tc>
        <w:tc>
          <w:tcPr>
            <w:tcW w:w="3243" w:type="dxa"/>
            <w:vAlign w:val="center"/>
          </w:tcPr>
          <w:p w:rsidR="002515A0" w:rsidRDefault="002515A0" w:rsidP="007C4C43">
            <w:pPr>
              <w:spacing w:line="220" w:lineRule="atLeast"/>
              <w:jc w:val="center"/>
              <w:rPr>
                <w:rFonts w:ascii="仿宋" w:eastAsia="仿宋" w:hAnsi="仿宋"/>
                <w:sz w:val="32"/>
                <w:szCs w:val="32"/>
              </w:rPr>
            </w:pPr>
            <w:r>
              <w:rPr>
                <w:rFonts w:ascii="仿宋" w:eastAsia="仿宋" w:hAnsi="仿宋" w:hint="eastAsia"/>
                <w:sz w:val="32"/>
                <w:szCs w:val="32"/>
              </w:rPr>
              <w:t>20000</w:t>
            </w:r>
          </w:p>
        </w:tc>
      </w:tr>
    </w:tbl>
    <w:p w:rsidR="007C4C43" w:rsidRPr="007C4C43" w:rsidRDefault="00AE35CC" w:rsidP="00AE35CC">
      <w:pPr>
        <w:spacing w:line="220" w:lineRule="atLeast"/>
        <w:rPr>
          <w:rFonts w:ascii="仿宋" w:eastAsia="仿宋" w:hAnsi="仿宋"/>
          <w:sz w:val="32"/>
          <w:szCs w:val="32"/>
        </w:rPr>
      </w:pPr>
      <w:r>
        <w:rPr>
          <w:rFonts w:ascii="仿宋" w:eastAsia="仿宋" w:hAnsi="仿宋" w:hint="eastAsia"/>
          <w:sz w:val="32"/>
          <w:szCs w:val="32"/>
        </w:rPr>
        <w:t>备注：DN50㎜（不含DN50㎜）以上的由供水企业根据国家颁发的《安装工程定额》进行工程造价预算，以此与建设单位单位协商签订自来水工程安装合同，按合同结算。</w:t>
      </w:r>
    </w:p>
    <w:sectPr w:rsidR="007C4C43" w:rsidRPr="007C4C43"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C79" w:rsidRDefault="009D5C79" w:rsidP="00077397">
      <w:pPr>
        <w:spacing w:after="0"/>
      </w:pPr>
      <w:r>
        <w:separator/>
      </w:r>
    </w:p>
  </w:endnote>
  <w:endnote w:type="continuationSeparator" w:id="0">
    <w:p w:rsidR="009D5C79" w:rsidRDefault="009D5C79" w:rsidP="0007739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C79" w:rsidRDefault="009D5C79" w:rsidP="00077397">
      <w:pPr>
        <w:spacing w:after="0"/>
      </w:pPr>
      <w:r>
        <w:separator/>
      </w:r>
    </w:p>
  </w:footnote>
  <w:footnote w:type="continuationSeparator" w:id="0">
    <w:p w:rsidR="009D5C79" w:rsidRDefault="009D5C79" w:rsidP="0007739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23554"/>
  </w:hdrShapeDefaults>
  <w:footnotePr>
    <w:footnote w:id="-1"/>
    <w:footnote w:id="0"/>
  </w:footnotePr>
  <w:endnotePr>
    <w:endnote w:id="-1"/>
    <w:endnote w:id="0"/>
  </w:endnotePr>
  <w:compat>
    <w:useFELayout/>
  </w:compat>
  <w:rsids>
    <w:rsidRoot w:val="00D31D50"/>
    <w:rsid w:val="00004288"/>
    <w:rsid w:val="00077397"/>
    <w:rsid w:val="001F379D"/>
    <w:rsid w:val="002515A0"/>
    <w:rsid w:val="002C6FE3"/>
    <w:rsid w:val="00323B43"/>
    <w:rsid w:val="003D37D8"/>
    <w:rsid w:val="00426133"/>
    <w:rsid w:val="004358AB"/>
    <w:rsid w:val="00650C99"/>
    <w:rsid w:val="007C4C43"/>
    <w:rsid w:val="008B7726"/>
    <w:rsid w:val="009106E3"/>
    <w:rsid w:val="00920395"/>
    <w:rsid w:val="009B26C9"/>
    <w:rsid w:val="009D5C79"/>
    <w:rsid w:val="009F375E"/>
    <w:rsid w:val="009F37AD"/>
    <w:rsid w:val="00A03726"/>
    <w:rsid w:val="00AB035C"/>
    <w:rsid w:val="00AE35CC"/>
    <w:rsid w:val="00AE39C3"/>
    <w:rsid w:val="00B258D3"/>
    <w:rsid w:val="00B321DE"/>
    <w:rsid w:val="00B36BDA"/>
    <w:rsid w:val="00B5194E"/>
    <w:rsid w:val="00BC75E7"/>
    <w:rsid w:val="00BD0288"/>
    <w:rsid w:val="00CE4389"/>
    <w:rsid w:val="00D31D50"/>
    <w:rsid w:val="00D33DCA"/>
    <w:rsid w:val="00DD6CE3"/>
    <w:rsid w:val="00F361E2"/>
    <w:rsid w:val="00FE3F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4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07739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077397"/>
    <w:rPr>
      <w:rFonts w:ascii="Tahoma" w:hAnsi="Tahoma"/>
      <w:sz w:val="18"/>
      <w:szCs w:val="18"/>
    </w:rPr>
  </w:style>
  <w:style w:type="paragraph" w:styleId="a5">
    <w:name w:val="footer"/>
    <w:basedOn w:val="a"/>
    <w:link w:val="Char0"/>
    <w:uiPriority w:val="99"/>
    <w:semiHidden/>
    <w:unhideWhenUsed/>
    <w:rsid w:val="00077397"/>
    <w:pPr>
      <w:tabs>
        <w:tab w:val="center" w:pos="4153"/>
        <w:tab w:val="right" w:pos="8306"/>
      </w:tabs>
    </w:pPr>
    <w:rPr>
      <w:sz w:val="18"/>
      <w:szCs w:val="18"/>
    </w:rPr>
  </w:style>
  <w:style w:type="character" w:customStyle="1" w:styleId="Char0">
    <w:name w:val="页脚 Char"/>
    <w:basedOn w:val="a0"/>
    <w:link w:val="a5"/>
    <w:uiPriority w:val="99"/>
    <w:semiHidden/>
    <w:rsid w:val="00077397"/>
    <w:rPr>
      <w:rFonts w:ascii="Tahoma" w:hAnsi="Tahoma"/>
      <w:sz w:val="18"/>
      <w:szCs w:val="18"/>
    </w:rPr>
  </w:style>
  <w:style w:type="paragraph" w:styleId="a6">
    <w:name w:val="Date"/>
    <w:basedOn w:val="a"/>
    <w:next w:val="a"/>
    <w:link w:val="Char1"/>
    <w:uiPriority w:val="99"/>
    <w:semiHidden/>
    <w:unhideWhenUsed/>
    <w:rsid w:val="00B5194E"/>
    <w:pPr>
      <w:ind w:leftChars="2500" w:left="100"/>
    </w:pPr>
  </w:style>
  <w:style w:type="character" w:customStyle="1" w:styleId="Char1">
    <w:name w:val="日期 Char"/>
    <w:basedOn w:val="a0"/>
    <w:link w:val="a6"/>
    <w:uiPriority w:val="99"/>
    <w:semiHidden/>
    <w:rsid w:val="00B5194E"/>
    <w:rPr>
      <w:rFonts w:ascii="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13</cp:revision>
  <cp:lastPrinted>2020-07-30T02:47:00Z</cp:lastPrinted>
  <dcterms:created xsi:type="dcterms:W3CDTF">2008-09-11T17:20:00Z</dcterms:created>
  <dcterms:modified xsi:type="dcterms:W3CDTF">2020-07-30T02:48:00Z</dcterms:modified>
</cp:coreProperties>
</file>